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1F6B" w:rsidRDefault="00591803" w:rsidP="00257DD1">
      <w:pPr>
        <w:spacing w:line="480" w:lineRule="auto"/>
        <w:rPr>
          <w:rFonts w:ascii="Times New Roman" w:hAnsi="Times New Roman" w:cs="Times New Roman"/>
          <w:b/>
          <w:sz w:val="28"/>
          <w:szCs w:val="28"/>
          <w:u w:val="single"/>
        </w:rPr>
      </w:pPr>
      <w:r w:rsidRPr="00591803">
        <w:rPr>
          <w:rFonts w:ascii="Times New Roman" w:hAnsi="Times New Roman" w:cs="Times New Roman"/>
          <w:b/>
          <w:sz w:val="28"/>
          <w:szCs w:val="28"/>
          <w:u w:val="single"/>
        </w:rPr>
        <w:t xml:space="preserve">ARCHIVO  COMPLEMENTARIO  ARTÍCULO  </w:t>
      </w:r>
      <w:r>
        <w:rPr>
          <w:rFonts w:ascii="Times New Roman" w:hAnsi="Times New Roman" w:cs="Times New Roman"/>
          <w:b/>
          <w:sz w:val="28"/>
          <w:szCs w:val="28"/>
          <w:u w:val="single"/>
        </w:rPr>
        <w:t>“</w:t>
      </w:r>
      <w:r w:rsidRPr="00591803">
        <w:rPr>
          <w:rFonts w:ascii="Times New Roman" w:hAnsi="Times New Roman" w:cs="Times New Roman"/>
          <w:b/>
          <w:sz w:val="28"/>
          <w:szCs w:val="28"/>
          <w:u w:val="single"/>
        </w:rPr>
        <w:t xml:space="preserve">EVOLUCIÓN  DEL  PRIMER  AYUNTAMIENTO  DEMOCRÁTICO </w:t>
      </w:r>
      <w:r>
        <w:rPr>
          <w:rFonts w:ascii="Times New Roman" w:hAnsi="Times New Roman" w:cs="Times New Roman"/>
          <w:b/>
          <w:sz w:val="28"/>
          <w:szCs w:val="28"/>
          <w:u w:val="single"/>
        </w:rPr>
        <w:t xml:space="preserve"> </w:t>
      </w:r>
      <w:r w:rsidRPr="00591803">
        <w:rPr>
          <w:rFonts w:ascii="Times New Roman" w:hAnsi="Times New Roman" w:cs="Times New Roman"/>
          <w:b/>
          <w:sz w:val="28"/>
          <w:szCs w:val="28"/>
          <w:u w:val="single"/>
        </w:rPr>
        <w:t>(1979-1983</w:t>
      </w:r>
      <w:r>
        <w:rPr>
          <w:rFonts w:ascii="Times New Roman" w:hAnsi="Times New Roman" w:cs="Times New Roman"/>
          <w:b/>
          <w:sz w:val="28"/>
          <w:szCs w:val="28"/>
          <w:u w:val="single"/>
        </w:rPr>
        <w:t>)”</w:t>
      </w:r>
    </w:p>
    <w:p w:rsidR="003561D5" w:rsidRDefault="003561D5" w:rsidP="00257DD1">
      <w:pPr>
        <w:spacing w:line="480" w:lineRule="auto"/>
        <w:rPr>
          <w:rFonts w:ascii="Times New Roman" w:hAnsi="Times New Roman" w:cs="Times New Roman"/>
          <w:sz w:val="24"/>
          <w:szCs w:val="24"/>
        </w:rPr>
      </w:pPr>
      <w:r>
        <w:rPr>
          <w:rFonts w:ascii="Times New Roman" w:hAnsi="Times New Roman" w:cs="Times New Roman"/>
          <w:sz w:val="24"/>
          <w:szCs w:val="24"/>
        </w:rPr>
        <w:t>Autor</w:t>
      </w:r>
      <w:proofErr w:type="gramStart"/>
      <w:r>
        <w:rPr>
          <w:rFonts w:ascii="Times New Roman" w:hAnsi="Times New Roman" w:cs="Times New Roman"/>
          <w:sz w:val="24"/>
          <w:szCs w:val="24"/>
        </w:rPr>
        <w:t>:  Juan</w:t>
      </w:r>
      <w:proofErr w:type="gramEnd"/>
      <w:r>
        <w:rPr>
          <w:rFonts w:ascii="Times New Roman" w:hAnsi="Times New Roman" w:cs="Times New Roman"/>
          <w:sz w:val="24"/>
          <w:szCs w:val="24"/>
        </w:rPr>
        <w:t xml:space="preserve">  Jesús  González  Reina</w:t>
      </w:r>
    </w:p>
    <w:p w:rsidR="003561D5" w:rsidRPr="003561D5" w:rsidRDefault="003561D5" w:rsidP="00257DD1">
      <w:pPr>
        <w:spacing w:line="480" w:lineRule="auto"/>
        <w:rPr>
          <w:rFonts w:ascii="Times New Roman" w:hAnsi="Times New Roman" w:cs="Times New Roman"/>
          <w:sz w:val="24"/>
          <w:szCs w:val="24"/>
        </w:rPr>
      </w:pPr>
      <w:r>
        <w:rPr>
          <w:rFonts w:ascii="Times New Roman" w:hAnsi="Times New Roman" w:cs="Times New Roman"/>
          <w:sz w:val="24"/>
          <w:szCs w:val="24"/>
        </w:rPr>
        <w:t xml:space="preserve">E-mail:  juagonrei@alum.us.es  </w:t>
      </w:r>
    </w:p>
    <w:p w:rsidR="004503CC" w:rsidRDefault="00077B6D" w:rsidP="00257DD1">
      <w:pPr>
        <w:spacing w:line="480" w:lineRule="auto"/>
        <w:rPr>
          <w:rFonts w:ascii="Times New Roman" w:hAnsi="Times New Roman" w:cs="Times New Roman"/>
          <w:sz w:val="24"/>
          <w:szCs w:val="24"/>
        </w:rPr>
      </w:pPr>
      <w:r>
        <w:rPr>
          <w:rFonts w:ascii="Times New Roman" w:hAnsi="Times New Roman" w:cs="Times New Roman"/>
          <w:sz w:val="24"/>
          <w:szCs w:val="24"/>
        </w:rPr>
        <w:t>Nota biográfica:</w:t>
      </w:r>
      <w:r w:rsidR="004503CC">
        <w:rPr>
          <w:rFonts w:ascii="Times New Roman" w:hAnsi="Times New Roman" w:cs="Times New Roman"/>
          <w:sz w:val="24"/>
          <w:szCs w:val="24"/>
        </w:rPr>
        <w:t xml:space="preserve">  Nací  el  13  de  abril  de  1977  en  Sevilla,  ciudad  que  </w:t>
      </w:r>
      <w:r>
        <w:rPr>
          <w:rFonts w:ascii="Times New Roman" w:hAnsi="Times New Roman" w:cs="Times New Roman"/>
          <w:sz w:val="24"/>
          <w:szCs w:val="24"/>
        </w:rPr>
        <w:t>vio</w:t>
      </w:r>
      <w:r w:rsidR="004503CC">
        <w:rPr>
          <w:rFonts w:ascii="Times New Roman" w:hAnsi="Times New Roman" w:cs="Times New Roman"/>
          <w:sz w:val="24"/>
          <w:szCs w:val="24"/>
        </w:rPr>
        <w:t xml:space="preserve">  </w:t>
      </w:r>
      <w:r>
        <w:rPr>
          <w:rFonts w:ascii="Times New Roman" w:hAnsi="Times New Roman" w:cs="Times New Roman"/>
          <w:sz w:val="24"/>
          <w:szCs w:val="24"/>
        </w:rPr>
        <w:t>cómo</w:t>
      </w:r>
      <w:r w:rsidR="004503CC">
        <w:rPr>
          <w:rFonts w:ascii="Times New Roman" w:hAnsi="Times New Roman" w:cs="Times New Roman"/>
          <w:sz w:val="24"/>
          <w:szCs w:val="24"/>
        </w:rPr>
        <w:t xml:space="preserve">  se desarrollaban  mis  </w:t>
      </w:r>
      <w:r>
        <w:rPr>
          <w:rFonts w:ascii="Times New Roman" w:hAnsi="Times New Roman" w:cs="Times New Roman"/>
          <w:sz w:val="24"/>
          <w:szCs w:val="24"/>
        </w:rPr>
        <w:t>estudi</w:t>
      </w:r>
      <w:r w:rsidR="004503CC">
        <w:rPr>
          <w:rFonts w:ascii="Times New Roman" w:hAnsi="Times New Roman" w:cs="Times New Roman"/>
          <w:sz w:val="24"/>
          <w:szCs w:val="24"/>
        </w:rPr>
        <w:t xml:space="preserve">os  inferiores  y  de  tipo  medio.  De  esta  </w:t>
      </w:r>
      <w:r>
        <w:rPr>
          <w:rFonts w:ascii="Times New Roman" w:hAnsi="Times New Roman" w:cs="Times New Roman"/>
          <w:sz w:val="24"/>
          <w:szCs w:val="24"/>
        </w:rPr>
        <w:t>forma,  tras su</w:t>
      </w:r>
      <w:r w:rsidR="004A7302">
        <w:rPr>
          <w:rFonts w:ascii="Times New Roman" w:hAnsi="Times New Roman" w:cs="Times New Roman"/>
          <w:sz w:val="24"/>
          <w:szCs w:val="24"/>
        </w:rPr>
        <w:t xml:space="preserve">perar  </w:t>
      </w:r>
      <w:r>
        <w:rPr>
          <w:rFonts w:ascii="Times New Roman" w:hAnsi="Times New Roman" w:cs="Times New Roman"/>
          <w:sz w:val="24"/>
          <w:szCs w:val="24"/>
        </w:rPr>
        <w:t xml:space="preserve">con </w:t>
      </w:r>
      <w:r w:rsidR="004A7302">
        <w:rPr>
          <w:rFonts w:ascii="Times New Roman" w:hAnsi="Times New Roman" w:cs="Times New Roman"/>
          <w:sz w:val="24"/>
          <w:szCs w:val="24"/>
        </w:rPr>
        <w:t xml:space="preserve"> </w:t>
      </w:r>
      <w:r>
        <w:rPr>
          <w:rFonts w:ascii="Times New Roman" w:hAnsi="Times New Roman" w:cs="Times New Roman"/>
          <w:sz w:val="24"/>
          <w:szCs w:val="24"/>
        </w:rPr>
        <w:t>una</w:t>
      </w:r>
      <w:r w:rsidR="004A7302">
        <w:rPr>
          <w:rFonts w:ascii="Times New Roman" w:hAnsi="Times New Roman" w:cs="Times New Roman"/>
          <w:sz w:val="24"/>
          <w:szCs w:val="24"/>
        </w:rPr>
        <w:t xml:space="preserve">  puntuación  media  cercana  al  notable  las  </w:t>
      </w:r>
      <w:r>
        <w:rPr>
          <w:rFonts w:ascii="Times New Roman" w:hAnsi="Times New Roman" w:cs="Times New Roman"/>
          <w:sz w:val="24"/>
          <w:szCs w:val="24"/>
        </w:rPr>
        <w:t xml:space="preserve">Pruebas de </w:t>
      </w:r>
      <w:r w:rsidR="004A7302">
        <w:rPr>
          <w:rFonts w:ascii="Times New Roman" w:hAnsi="Times New Roman" w:cs="Times New Roman"/>
          <w:sz w:val="24"/>
          <w:szCs w:val="24"/>
        </w:rPr>
        <w:t xml:space="preserve"> </w:t>
      </w:r>
      <w:r>
        <w:rPr>
          <w:rFonts w:ascii="Times New Roman" w:hAnsi="Times New Roman" w:cs="Times New Roman"/>
          <w:sz w:val="24"/>
          <w:szCs w:val="24"/>
        </w:rPr>
        <w:t xml:space="preserve">Aptitud </w:t>
      </w:r>
      <w:r w:rsidR="004A7302">
        <w:rPr>
          <w:rFonts w:ascii="Times New Roman" w:hAnsi="Times New Roman" w:cs="Times New Roman"/>
          <w:sz w:val="24"/>
          <w:szCs w:val="24"/>
        </w:rPr>
        <w:t xml:space="preserve"> </w:t>
      </w:r>
      <w:r>
        <w:rPr>
          <w:rFonts w:ascii="Times New Roman" w:hAnsi="Times New Roman" w:cs="Times New Roman"/>
          <w:sz w:val="24"/>
          <w:szCs w:val="24"/>
        </w:rPr>
        <w:t xml:space="preserve">para </w:t>
      </w:r>
      <w:r w:rsidR="004A7302">
        <w:rPr>
          <w:rFonts w:ascii="Times New Roman" w:hAnsi="Times New Roman" w:cs="Times New Roman"/>
          <w:sz w:val="24"/>
          <w:szCs w:val="24"/>
        </w:rPr>
        <w:t xml:space="preserve"> </w:t>
      </w:r>
      <w:r>
        <w:rPr>
          <w:rFonts w:ascii="Times New Roman" w:hAnsi="Times New Roman" w:cs="Times New Roman"/>
          <w:sz w:val="24"/>
          <w:szCs w:val="24"/>
        </w:rPr>
        <w:t xml:space="preserve">el </w:t>
      </w:r>
      <w:r w:rsidR="004A7302">
        <w:rPr>
          <w:rFonts w:ascii="Times New Roman" w:hAnsi="Times New Roman" w:cs="Times New Roman"/>
          <w:sz w:val="24"/>
          <w:szCs w:val="24"/>
        </w:rPr>
        <w:t xml:space="preserve"> </w:t>
      </w:r>
      <w:r>
        <w:rPr>
          <w:rFonts w:ascii="Times New Roman" w:hAnsi="Times New Roman" w:cs="Times New Roman"/>
          <w:sz w:val="24"/>
          <w:szCs w:val="24"/>
        </w:rPr>
        <w:t xml:space="preserve">Acceso </w:t>
      </w:r>
      <w:r w:rsidR="004A7302">
        <w:rPr>
          <w:rFonts w:ascii="Times New Roman" w:hAnsi="Times New Roman" w:cs="Times New Roman"/>
          <w:sz w:val="24"/>
          <w:szCs w:val="24"/>
        </w:rPr>
        <w:t xml:space="preserve"> </w:t>
      </w:r>
      <w:r>
        <w:rPr>
          <w:rFonts w:ascii="Times New Roman" w:hAnsi="Times New Roman" w:cs="Times New Roman"/>
          <w:sz w:val="24"/>
          <w:szCs w:val="24"/>
        </w:rPr>
        <w:t xml:space="preserve">a </w:t>
      </w:r>
      <w:r w:rsidR="004A7302">
        <w:rPr>
          <w:rFonts w:ascii="Times New Roman" w:hAnsi="Times New Roman" w:cs="Times New Roman"/>
          <w:sz w:val="24"/>
          <w:szCs w:val="24"/>
        </w:rPr>
        <w:t xml:space="preserve"> </w:t>
      </w:r>
      <w:r>
        <w:rPr>
          <w:rFonts w:ascii="Times New Roman" w:hAnsi="Times New Roman" w:cs="Times New Roman"/>
          <w:sz w:val="24"/>
          <w:szCs w:val="24"/>
        </w:rPr>
        <w:t xml:space="preserve">la </w:t>
      </w:r>
      <w:r w:rsidR="004A7302">
        <w:rPr>
          <w:rFonts w:ascii="Times New Roman" w:hAnsi="Times New Roman" w:cs="Times New Roman"/>
          <w:sz w:val="24"/>
          <w:szCs w:val="24"/>
        </w:rPr>
        <w:t xml:space="preserve"> Universidad (PAAU),  </w:t>
      </w:r>
      <w:r>
        <w:rPr>
          <w:rFonts w:ascii="Times New Roman" w:hAnsi="Times New Roman" w:cs="Times New Roman"/>
          <w:sz w:val="24"/>
          <w:szCs w:val="24"/>
        </w:rPr>
        <w:t xml:space="preserve">más </w:t>
      </w:r>
      <w:r w:rsidR="004A7302">
        <w:rPr>
          <w:rFonts w:ascii="Times New Roman" w:hAnsi="Times New Roman" w:cs="Times New Roman"/>
          <w:sz w:val="24"/>
          <w:szCs w:val="24"/>
        </w:rPr>
        <w:t xml:space="preserve"> </w:t>
      </w:r>
      <w:r>
        <w:rPr>
          <w:rFonts w:ascii="Times New Roman" w:hAnsi="Times New Roman" w:cs="Times New Roman"/>
          <w:sz w:val="24"/>
          <w:szCs w:val="24"/>
        </w:rPr>
        <w:t xml:space="preserve">conocidas </w:t>
      </w:r>
      <w:r w:rsidR="004A7302">
        <w:rPr>
          <w:rFonts w:ascii="Times New Roman" w:hAnsi="Times New Roman" w:cs="Times New Roman"/>
          <w:sz w:val="24"/>
          <w:szCs w:val="24"/>
        </w:rPr>
        <w:t xml:space="preserve"> </w:t>
      </w:r>
      <w:r>
        <w:rPr>
          <w:rFonts w:ascii="Times New Roman" w:hAnsi="Times New Roman" w:cs="Times New Roman"/>
          <w:sz w:val="24"/>
          <w:szCs w:val="24"/>
        </w:rPr>
        <w:t xml:space="preserve">popularmente  </w:t>
      </w:r>
      <w:r w:rsidR="004A7302">
        <w:rPr>
          <w:rFonts w:ascii="Times New Roman" w:hAnsi="Times New Roman" w:cs="Times New Roman"/>
          <w:sz w:val="24"/>
          <w:szCs w:val="24"/>
        </w:rPr>
        <w:t xml:space="preserve">como  Selectividad,  comencé  mis  estudios,  en  1996,  </w:t>
      </w:r>
      <w:proofErr w:type="spellStart"/>
      <w:r w:rsidR="004A7302">
        <w:rPr>
          <w:rFonts w:ascii="Times New Roman" w:hAnsi="Times New Roman" w:cs="Times New Roman"/>
          <w:sz w:val="24"/>
          <w:szCs w:val="24"/>
        </w:rPr>
        <w:t>en</w:t>
      </w:r>
      <w:proofErr w:type="spellEnd"/>
      <w:r w:rsidR="004A7302">
        <w:rPr>
          <w:rFonts w:ascii="Times New Roman" w:hAnsi="Times New Roman" w:cs="Times New Roman"/>
          <w:sz w:val="24"/>
          <w:szCs w:val="24"/>
        </w:rPr>
        <w:t xml:space="preserve">  la  Facultad  de  Geografía  e  Historia  de  la  Universidad  de  Sevilla,  lugar  en  el  que  obtuve  la  licenciatura,  con  una   calificación  media  de  notable  (7,89),  en  el  verano  de  2001.  Tras  la  obtención  de  varios  empleos  de  escasa  estabilidad,  en  2004  obtuve  el  cargo  de  personal  de  equipo  en  una  cadena  de  restaurantes  de  comida  rápida,  lo  que  no  fue  óbice  para  continuar  prolongando</w:t>
      </w:r>
      <w:r w:rsidR="006C1346">
        <w:rPr>
          <w:rFonts w:ascii="Times New Roman" w:hAnsi="Times New Roman" w:cs="Times New Roman"/>
          <w:sz w:val="24"/>
          <w:szCs w:val="24"/>
        </w:rPr>
        <w:t xml:space="preserve"> </w:t>
      </w:r>
      <w:r w:rsidR="004503CC">
        <w:rPr>
          <w:rFonts w:ascii="Times New Roman" w:hAnsi="Times New Roman" w:cs="Times New Roman"/>
          <w:sz w:val="24"/>
          <w:szCs w:val="24"/>
        </w:rPr>
        <w:t xml:space="preserve"> mis  estudios.  De  esta  manera,  en  2012  cursé,  de  forma</w:t>
      </w:r>
      <w:r w:rsidR="006C1346">
        <w:rPr>
          <w:rFonts w:ascii="Times New Roman" w:hAnsi="Times New Roman" w:cs="Times New Roman"/>
          <w:sz w:val="24"/>
          <w:szCs w:val="24"/>
        </w:rPr>
        <w:t xml:space="preserve">  exitosa,  el  máster  oficial  universitario  de  Filosofía  y  Cultura  Moderna,  impartido  por  la  Universidad  de  Sevilla.  Tras  </w:t>
      </w:r>
      <w:r w:rsidR="004503CC">
        <w:rPr>
          <w:rFonts w:ascii="Times New Roman" w:hAnsi="Times New Roman" w:cs="Times New Roman"/>
          <w:sz w:val="24"/>
          <w:szCs w:val="24"/>
        </w:rPr>
        <w:t>la  publicación</w:t>
      </w:r>
      <w:r w:rsidR="006C1346">
        <w:rPr>
          <w:rFonts w:ascii="Times New Roman" w:hAnsi="Times New Roman" w:cs="Times New Roman"/>
          <w:sz w:val="24"/>
          <w:szCs w:val="24"/>
        </w:rPr>
        <w:t>,  en  el  ocaso  del  verano  de  2013,  de  mi  TFM (Trabajo  Fin  de  Máster),  titulado  “Napoleón  en  el  siglo  XXI”,  tutelado  por  el  profesor  Pablo  Badillo,  decidí  cursar,  en  el  último  tramo  de  2013,  el  Programa  de  Doctorado  en  Historia  por  la  Universidad  de  Sevilla,  en  el  cual  me  encuentro  sumido  plenamente,  siendo  uno  de  los  frutos  de  dicho  Programa</w:t>
      </w:r>
      <w:r w:rsidR="004503CC">
        <w:rPr>
          <w:rFonts w:ascii="Times New Roman" w:hAnsi="Times New Roman" w:cs="Times New Roman"/>
          <w:sz w:val="24"/>
          <w:szCs w:val="24"/>
        </w:rPr>
        <w:t xml:space="preserve">  de  Doctorado  </w:t>
      </w:r>
      <w:r w:rsidR="006C1346">
        <w:rPr>
          <w:rFonts w:ascii="Times New Roman" w:hAnsi="Times New Roman" w:cs="Times New Roman"/>
          <w:sz w:val="24"/>
          <w:szCs w:val="24"/>
        </w:rPr>
        <w:t xml:space="preserve">este  artículo  de  investigación  sobre  el  primer  ayuntamiento  democrático  hispalense  tras  la  muerte  del  general  Franco,  fallecimiento  acaecido  el  20  de  noviembre  de  1975. </w:t>
      </w:r>
    </w:p>
    <w:p w:rsidR="004503CC" w:rsidRDefault="004503CC" w:rsidP="00257DD1">
      <w:pPr>
        <w:spacing w:line="480" w:lineRule="auto"/>
        <w:rPr>
          <w:rFonts w:ascii="Times New Roman" w:hAnsi="Times New Roman" w:cs="Times New Roman"/>
          <w:sz w:val="24"/>
          <w:szCs w:val="24"/>
        </w:rPr>
      </w:pPr>
    </w:p>
    <w:p w:rsidR="00380F94" w:rsidRPr="00C21F6B" w:rsidRDefault="00C21F6B" w:rsidP="00257DD1">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w:t>
      </w:r>
      <w:r w:rsidRPr="00C21F6B">
        <w:rPr>
          <w:rFonts w:ascii="Times New Roman" w:hAnsi="Times New Roman" w:cs="Times New Roman"/>
          <w:sz w:val="24"/>
          <w:szCs w:val="24"/>
        </w:rPr>
        <w:t xml:space="preserve"> </w:t>
      </w:r>
      <w:r w:rsidR="003561D5">
        <w:rPr>
          <w:rFonts w:ascii="Times New Roman" w:hAnsi="Times New Roman" w:cs="Times New Roman"/>
          <w:sz w:val="24"/>
          <w:szCs w:val="24"/>
        </w:rPr>
        <w:t>Nota  preliminar  al  título</w:t>
      </w:r>
      <w:r w:rsidR="00380F94" w:rsidRPr="00C21F6B">
        <w:rPr>
          <w:rFonts w:ascii="Times New Roman" w:hAnsi="Times New Roman" w:cs="Times New Roman"/>
          <w:sz w:val="24"/>
          <w:szCs w:val="24"/>
        </w:rPr>
        <w:t xml:space="preserve">:  En  el  presente  artículo,  se  utilizan  numerosas </w:t>
      </w:r>
      <w:r w:rsidR="00E314C0">
        <w:rPr>
          <w:rFonts w:ascii="Times New Roman" w:hAnsi="Times New Roman" w:cs="Times New Roman"/>
          <w:sz w:val="24"/>
          <w:szCs w:val="24"/>
        </w:rPr>
        <w:t xml:space="preserve"> siglas  y  </w:t>
      </w:r>
      <w:proofErr w:type="gramStart"/>
      <w:r w:rsidR="00E314C0">
        <w:rPr>
          <w:rFonts w:ascii="Times New Roman" w:hAnsi="Times New Roman" w:cs="Times New Roman"/>
          <w:sz w:val="24"/>
          <w:szCs w:val="24"/>
        </w:rPr>
        <w:t>acrónimos</w:t>
      </w:r>
      <w:proofErr w:type="gramEnd"/>
      <w:r w:rsidR="00380F94" w:rsidRPr="00C21F6B">
        <w:rPr>
          <w:rFonts w:ascii="Times New Roman" w:hAnsi="Times New Roman" w:cs="Times New Roman"/>
          <w:sz w:val="24"/>
          <w:szCs w:val="24"/>
        </w:rPr>
        <w:t>,  cuyos  significados  se  detallan  a  continuación  :</w:t>
      </w:r>
    </w:p>
    <w:p w:rsidR="00380F94" w:rsidRDefault="00380F94">
      <w:pPr>
        <w:rPr>
          <w:rFonts w:ascii="Times New Roman" w:hAnsi="Times New Roman" w:cs="Times New Roman"/>
          <w:sz w:val="24"/>
          <w:szCs w:val="24"/>
        </w:rPr>
      </w:pPr>
      <w:r>
        <w:rPr>
          <w:rFonts w:ascii="Times New Roman" w:hAnsi="Times New Roman" w:cs="Times New Roman"/>
          <w:sz w:val="24"/>
          <w:szCs w:val="24"/>
        </w:rPr>
        <w:t>EEUU  =  Estados  Unidos  de  América</w:t>
      </w:r>
      <w:r w:rsidR="007615E5">
        <w:rPr>
          <w:rFonts w:ascii="Times New Roman" w:hAnsi="Times New Roman" w:cs="Times New Roman"/>
          <w:sz w:val="24"/>
          <w:szCs w:val="24"/>
        </w:rPr>
        <w:t>.</w:t>
      </w:r>
    </w:p>
    <w:p w:rsidR="00380F94" w:rsidRDefault="00380F94">
      <w:pPr>
        <w:rPr>
          <w:rFonts w:ascii="Times New Roman" w:hAnsi="Times New Roman" w:cs="Times New Roman"/>
          <w:sz w:val="24"/>
          <w:szCs w:val="24"/>
        </w:rPr>
      </w:pPr>
      <w:r>
        <w:rPr>
          <w:rFonts w:ascii="Times New Roman" w:hAnsi="Times New Roman" w:cs="Times New Roman"/>
          <w:sz w:val="24"/>
          <w:szCs w:val="24"/>
        </w:rPr>
        <w:t>UGT  =  Unión  General  de  Trabajadores</w:t>
      </w:r>
      <w:r w:rsidR="007615E5">
        <w:rPr>
          <w:rFonts w:ascii="Times New Roman" w:hAnsi="Times New Roman" w:cs="Times New Roman"/>
          <w:sz w:val="24"/>
          <w:szCs w:val="24"/>
        </w:rPr>
        <w:t>.</w:t>
      </w:r>
    </w:p>
    <w:p w:rsidR="00380F94" w:rsidRDefault="00380F94">
      <w:pPr>
        <w:rPr>
          <w:rFonts w:ascii="Times New Roman" w:hAnsi="Times New Roman" w:cs="Times New Roman"/>
          <w:sz w:val="24"/>
          <w:szCs w:val="24"/>
        </w:rPr>
      </w:pPr>
      <w:r>
        <w:rPr>
          <w:rFonts w:ascii="Times New Roman" w:hAnsi="Times New Roman" w:cs="Times New Roman"/>
          <w:sz w:val="24"/>
          <w:szCs w:val="24"/>
        </w:rPr>
        <w:t>CCOO  =  Comisiones  Obreras</w:t>
      </w:r>
      <w:r w:rsidR="007615E5">
        <w:rPr>
          <w:rFonts w:ascii="Times New Roman" w:hAnsi="Times New Roman" w:cs="Times New Roman"/>
          <w:sz w:val="24"/>
          <w:szCs w:val="24"/>
        </w:rPr>
        <w:t>.</w:t>
      </w:r>
    </w:p>
    <w:p w:rsidR="00C21F6B" w:rsidRDefault="00C21F6B">
      <w:pPr>
        <w:rPr>
          <w:rFonts w:ascii="Times New Roman" w:hAnsi="Times New Roman" w:cs="Times New Roman"/>
          <w:sz w:val="24"/>
          <w:szCs w:val="24"/>
        </w:rPr>
      </w:pPr>
      <w:r>
        <w:rPr>
          <w:rFonts w:ascii="Times New Roman" w:hAnsi="Times New Roman" w:cs="Times New Roman"/>
          <w:sz w:val="24"/>
          <w:szCs w:val="24"/>
        </w:rPr>
        <w:t>PSOE  =  Partido  Socialista  Obrero  Español</w:t>
      </w:r>
      <w:r w:rsidR="007615E5">
        <w:rPr>
          <w:rFonts w:ascii="Times New Roman" w:hAnsi="Times New Roman" w:cs="Times New Roman"/>
          <w:sz w:val="24"/>
          <w:szCs w:val="24"/>
        </w:rPr>
        <w:t>.</w:t>
      </w:r>
    </w:p>
    <w:p w:rsidR="00C21F6B" w:rsidRDefault="00C21F6B">
      <w:pPr>
        <w:rPr>
          <w:rFonts w:ascii="Times New Roman" w:hAnsi="Times New Roman" w:cs="Times New Roman"/>
          <w:sz w:val="24"/>
          <w:szCs w:val="24"/>
        </w:rPr>
      </w:pPr>
      <w:r>
        <w:rPr>
          <w:rFonts w:ascii="Times New Roman" w:hAnsi="Times New Roman" w:cs="Times New Roman"/>
          <w:sz w:val="24"/>
          <w:szCs w:val="24"/>
        </w:rPr>
        <w:t>PCA  =  Partido  Comunista  de  Andalucía</w:t>
      </w:r>
      <w:r w:rsidR="007615E5">
        <w:rPr>
          <w:rFonts w:ascii="Times New Roman" w:hAnsi="Times New Roman" w:cs="Times New Roman"/>
          <w:sz w:val="24"/>
          <w:szCs w:val="24"/>
        </w:rPr>
        <w:t>.</w:t>
      </w:r>
    </w:p>
    <w:p w:rsidR="00C21F6B" w:rsidRDefault="00C21F6B">
      <w:pPr>
        <w:rPr>
          <w:rFonts w:ascii="Times New Roman" w:hAnsi="Times New Roman" w:cs="Times New Roman"/>
          <w:sz w:val="24"/>
          <w:szCs w:val="24"/>
        </w:rPr>
      </w:pPr>
      <w:r>
        <w:rPr>
          <w:rFonts w:ascii="Times New Roman" w:hAnsi="Times New Roman" w:cs="Times New Roman"/>
          <w:sz w:val="24"/>
          <w:szCs w:val="24"/>
        </w:rPr>
        <w:t>DNI  =  Documento  Nacional  de  Identidad</w:t>
      </w:r>
      <w:r w:rsidR="007615E5">
        <w:rPr>
          <w:rFonts w:ascii="Times New Roman" w:hAnsi="Times New Roman" w:cs="Times New Roman"/>
          <w:sz w:val="24"/>
          <w:szCs w:val="24"/>
        </w:rPr>
        <w:t>.</w:t>
      </w:r>
    </w:p>
    <w:p w:rsidR="00C21F6B" w:rsidRDefault="00C21F6B">
      <w:pPr>
        <w:rPr>
          <w:rFonts w:ascii="Times New Roman" w:hAnsi="Times New Roman" w:cs="Times New Roman"/>
          <w:sz w:val="24"/>
          <w:szCs w:val="24"/>
        </w:rPr>
      </w:pPr>
      <w:r>
        <w:rPr>
          <w:rFonts w:ascii="Times New Roman" w:hAnsi="Times New Roman" w:cs="Times New Roman"/>
          <w:sz w:val="24"/>
          <w:szCs w:val="24"/>
        </w:rPr>
        <w:t>UCD  =  Unión  de  Centro  Democrático</w:t>
      </w:r>
      <w:r w:rsidR="007615E5">
        <w:rPr>
          <w:rFonts w:ascii="Times New Roman" w:hAnsi="Times New Roman" w:cs="Times New Roman"/>
          <w:sz w:val="24"/>
          <w:szCs w:val="24"/>
        </w:rPr>
        <w:t>.</w:t>
      </w:r>
    </w:p>
    <w:p w:rsidR="00C21F6B" w:rsidRDefault="00C21F6B">
      <w:pPr>
        <w:rPr>
          <w:rFonts w:ascii="Times New Roman" w:hAnsi="Times New Roman" w:cs="Times New Roman"/>
          <w:sz w:val="24"/>
          <w:szCs w:val="24"/>
        </w:rPr>
      </w:pPr>
      <w:r>
        <w:rPr>
          <w:rFonts w:ascii="Times New Roman" w:hAnsi="Times New Roman" w:cs="Times New Roman"/>
          <w:sz w:val="24"/>
          <w:szCs w:val="24"/>
        </w:rPr>
        <w:t>PSA  =  Partido  Socialista  de  Andalucía</w:t>
      </w:r>
      <w:r w:rsidR="007615E5">
        <w:rPr>
          <w:rFonts w:ascii="Times New Roman" w:hAnsi="Times New Roman" w:cs="Times New Roman"/>
          <w:sz w:val="24"/>
          <w:szCs w:val="24"/>
        </w:rPr>
        <w:t>.</w:t>
      </w:r>
    </w:p>
    <w:p w:rsidR="00C21F6B" w:rsidRDefault="00C21F6B">
      <w:pPr>
        <w:rPr>
          <w:rFonts w:ascii="Times New Roman" w:hAnsi="Times New Roman" w:cs="Times New Roman"/>
          <w:sz w:val="24"/>
          <w:szCs w:val="24"/>
        </w:rPr>
      </w:pPr>
      <w:r>
        <w:rPr>
          <w:rFonts w:ascii="Times New Roman" w:hAnsi="Times New Roman" w:cs="Times New Roman"/>
          <w:sz w:val="24"/>
          <w:szCs w:val="24"/>
        </w:rPr>
        <w:t>PCE  =  Partido  Comunista  de  España</w:t>
      </w:r>
      <w:r w:rsidR="007615E5">
        <w:rPr>
          <w:rFonts w:ascii="Times New Roman" w:hAnsi="Times New Roman" w:cs="Times New Roman"/>
          <w:sz w:val="24"/>
          <w:szCs w:val="24"/>
        </w:rPr>
        <w:t>.</w:t>
      </w:r>
    </w:p>
    <w:p w:rsidR="00C21F6B" w:rsidRDefault="00C21F6B">
      <w:pPr>
        <w:rPr>
          <w:rFonts w:ascii="Times New Roman" w:hAnsi="Times New Roman" w:cs="Times New Roman"/>
          <w:sz w:val="24"/>
          <w:szCs w:val="24"/>
        </w:rPr>
      </w:pPr>
      <w:r>
        <w:rPr>
          <w:rFonts w:ascii="Times New Roman" w:hAnsi="Times New Roman" w:cs="Times New Roman"/>
          <w:sz w:val="24"/>
          <w:szCs w:val="24"/>
        </w:rPr>
        <w:t>TUSSAM  =  Transportes  Urbanos  de  Sevilla  Sociedad  Anónima  Municipalizada</w:t>
      </w:r>
      <w:r w:rsidR="007615E5">
        <w:rPr>
          <w:rFonts w:ascii="Times New Roman" w:hAnsi="Times New Roman" w:cs="Times New Roman"/>
          <w:sz w:val="24"/>
          <w:szCs w:val="24"/>
        </w:rPr>
        <w:t>.</w:t>
      </w:r>
    </w:p>
    <w:p w:rsidR="00E314C0" w:rsidRDefault="00E314C0">
      <w:pPr>
        <w:rPr>
          <w:rFonts w:ascii="Times New Roman" w:hAnsi="Times New Roman" w:cs="Times New Roman"/>
          <w:sz w:val="24"/>
          <w:szCs w:val="24"/>
        </w:rPr>
      </w:pPr>
      <w:r>
        <w:rPr>
          <w:rFonts w:ascii="Times New Roman" w:hAnsi="Times New Roman" w:cs="Times New Roman"/>
          <w:sz w:val="24"/>
          <w:szCs w:val="24"/>
        </w:rPr>
        <w:t xml:space="preserve">MERCASEVILLA  =  </w:t>
      </w:r>
      <w:proofErr w:type="spellStart"/>
      <w:r>
        <w:rPr>
          <w:rFonts w:ascii="Times New Roman" w:hAnsi="Times New Roman" w:cs="Times New Roman"/>
          <w:sz w:val="24"/>
          <w:szCs w:val="24"/>
        </w:rPr>
        <w:t>MERcado</w:t>
      </w:r>
      <w:proofErr w:type="spellEnd"/>
      <w:r>
        <w:rPr>
          <w:rFonts w:ascii="Times New Roman" w:hAnsi="Times New Roman" w:cs="Times New Roman"/>
          <w:sz w:val="24"/>
          <w:szCs w:val="24"/>
        </w:rPr>
        <w:t xml:space="preserve">  Central  de  Abastos  de  SEVILLA.</w:t>
      </w:r>
    </w:p>
    <w:p w:rsidR="005569A3" w:rsidRDefault="00C21F6B">
      <w:pPr>
        <w:rPr>
          <w:rFonts w:ascii="Times New Roman" w:hAnsi="Times New Roman" w:cs="Times New Roman"/>
          <w:sz w:val="24"/>
          <w:szCs w:val="24"/>
        </w:rPr>
      </w:pPr>
      <w:r>
        <w:rPr>
          <w:rFonts w:ascii="Times New Roman" w:hAnsi="Times New Roman" w:cs="Times New Roman"/>
          <w:sz w:val="24"/>
          <w:szCs w:val="24"/>
        </w:rPr>
        <w:t>EMASESA  =  Empresa  Municipal  de  Aguas  de  Sevilla  Sociedad</w:t>
      </w:r>
      <w:r w:rsidR="005569A3">
        <w:rPr>
          <w:rFonts w:ascii="Times New Roman" w:hAnsi="Times New Roman" w:cs="Times New Roman"/>
          <w:sz w:val="24"/>
          <w:szCs w:val="24"/>
        </w:rPr>
        <w:t xml:space="preserve">  Anónima</w:t>
      </w:r>
      <w:r w:rsidR="007615E5">
        <w:rPr>
          <w:rFonts w:ascii="Times New Roman" w:hAnsi="Times New Roman" w:cs="Times New Roman"/>
          <w:sz w:val="24"/>
          <w:szCs w:val="24"/>
        </w:rPr>
        <w:t>.</w:t>
      </w:r>
    </w:p>
    <w:p w:rsidR="005569A3" w:rsidRDefault="005569A3">
      <w:pPr>
        <w:rPr>
          <w:rFonts w:ascii="Times New Roman" w:hAnsi="Times New Roman" w:cs="Times New Roman"/>
          <w:sz w:val="24"/>
          <w:szCs w:val="24"/>
        </w:rPr>
      </w:pPr>
      <w:r>
        <w:rPr>
          <w:rFonts w:ascii="Times New Roman" w:hAnsi="Times New Roman" w:cs="Times New Roman"/>
          <w:sz w:val="24"/>
          <w:szCs w:val="24"/>
        </w:rPr>
        <w:t>PAM  =  Plan  de  Acción  Municipal</w:t>
      </w:r>
      <w:r w:rsidR="007615E5">
        <w:rPr>
          <w:rFonts w:ascii="Times New Roman" w:hAnsi="Times New Roman" w:cs="Times New Roman"/>
          <w:sz w:val="24"/>
          <w:szCs w:val="24"/>
        </w:rPr>
        <w:t>.</w:t>
      </w:r>
    </w:p>
    <w:p w:rsidR="005569A3" w:rsidRDefault="005569A3">
      <w:pPr>
        <w:rPr>
          <w:rFonts w:ascii="Times New Roman" w:hAnsi="Times New Roman" w:cs="Times New Roman"/>
          <w:sz w:val="24"/>
          <w:szCs w:val="24"/>
        </w:rPr>
      </w:pPr>
      <w:r>
        <w:rPr>
          <w:rFonts w:ascii="Times New Roman" w:hAnsi="Times New Roman" w:cs="Times New Roman"/>
          <w:sz w:val="24"/>
          <w:szCs w:val="24"/>
        </w:rPr>
        <w:t>PRICA  =  Plan  de  Reforma  Interior  del  Casco  Antiguo</w:t>
      </w:r>
      <w:r w:rsidR="007615E5">
        <w:rPr>
          <w:rFonts w:ascii="Times New Roman" w:hAnsi="Times New Roman" w:cs="Times New Roman"/>
          <w:sz w:val="24"/>
          <w:szCs w:val="24"/>
        </w:rPr>
        <w:t>.</w:t>
      </w:r>
    </w:p>
    <w:p w:rsidR="00776B1A" w:rsidRDefault="00776B1A">
      <w:pPr>
        <w:rPr>
          <w:rFonts w:ascii="Times New Roman" w:hAnsi="Times New Roman" w:cs="Times New Roman"/>
          <w:sz w:val="24"/>
          <w:szCs w:val="24"/>
        </w:rPr>
      </w:pPr>
      <w:r>
        <w:rPr>
          <w:rFonts w:ascii="Times New Roman" w:hAnsi="Times New Roman" w:cs="Times New Roman"/>
          <w:sz w:val="24"/>
          <w:szCs w:val="24"/>
        </w:rPr>
        <w:t>ADELPHA  =  Asociación  de  defensa  ecológica  y  DEL  Patrimonio  Histórico-Artístico.</w:t>
      </w:r>
    </w:p>
    <w:p w:rsidR="00776B1A" w:rsidRDefault="00776B1A">
      <w:pPr>
        <w:rPr>
          <w:rFonts w:ascii="Times New Roman" w:hAnsi="Times New Roman" w:cs="Times New Roman"/>
          <w:sz w:val="24"/>
          <w:szCs w:val="24"/>
        </w:rPr>
      </w:pPr>
      <w:r>
        <w:rPr>
          <w:rFonts w:ascii="Times New Roman" w:hAnsi="Times New Roman" w:cs="Times New Roman"/>
          <w:sz w:val="24"/>
          <w:szCs w:val="24"/>
        </w:rPr>
        <w:t xml:space="preserve">PRO  SEVILLA  =  </w:t>
      </w:r>
      <w:proofErr w:type="spellStart"/>
      <w:r>
        <w:rPr>
          <w:rFonts w:ascii="Times New Roman" w:hAnsi="Times New Roman" w:cs="Times New Roman"/>
          <w:sz w:val="24"/>
          <w:szCs w:val="24"/>
        </w:rPr>
        <w:t>PROmoción</w:t>
      </w:r>
      <w:proofErr w:type="spellEnd"/>
      <w:r>
        <w:rPr>
          <w:rFonts w:ascii="Times New Roman" w:hAnsi="Times New Roman" w:cs="Times New Roman"/>
          <w:sz w:val="24"/>
          <w:szCs w:val="24"/>
        </w:rPr>
        <w:t xml:space="preserve">  inmobiliaria  de  SEVILLA.</w:t>
      </w:r>
    </w:p>
    <w:p w:rsidR="005569A3" w:rsidRDefault="005569A3">
      <w:pPr>
        <w:rPr>
          <w:rFonts w:ascii="Times New Roman" w:hAnsi="Times New Roman" w:cs="Times New Roman"/>
          <w:sz w:val="24"/>
          <w:szCs w:val="24"/>
        </w:rPr>
      </w:pPr>
      <w:r>
        <w:rPr>
          <w:rFonts w:ascii="Times New Roman" w:hAnsi="Times New Roman" w:cs="Times New Roman"/>
          <w:sz w:val="24"/>
          <w:szCs w:val="24"/>
        </w:rPr>
        <w:t xml:space="preserve">FIBES  =  Feria  de  muestras  </w:t>
      </w:r>
      <w:proofErr w:type="spellStart"/>
      <w:r>
        <w:rPr>
          <w:rFonts w:ascii="Times New Roman" w:hAnsi="Times New Roman" w:cs="Times New Roman"/>
          <w:sz w:val="24"/>
          <w:szCs w:val="24"/>
        </w:rPr>
        <w:t>IBEroamericana</w:t>
      </w:r>
      <w:proofErr w:type="spellEnd"/>
      <w:r w:rsidR="007615E5">
        <w:rPr>
          <w:rFonts w:ascii="Times New Roman" w:hAnsi="Times New Roman" w:cs="Times New Roman"/>
          <w:sz w:val="24"/>
          <w:szCs w:val="24"/>
        </w:rPr>
        <w:t xml:space="preserve">  de  Sevilla.</w:t>
      </w:r>
    </w:p>
    <w:p w:rsidR="005569A3" w:rsidRDefault="005569A3">
      <w:pPr>
        <w:rPr>
          <w:rFonts w:ascii="Times New Roman" w:hAnsi="Times New Roman" w:cs="Times New Roman"/>
          <w:sz w:val="24"/>
          <w:szCs w:val="24"/>
        </w:rPr>
      </w:pPr>
      <w:r>
        <w:rPr>
          <w:rFonts w:ascii="Times New Roman" w:hAnsi="Times New Roman" w:cs="Times New Roman"/>
          <w:sz w:val="24"/>
          <w:szCs w:val="24"/>
        </w:rPr>
        <w:t>OLM  =  Organización  para  la  Liberación  de  la  Mujer</w:t>
      </w:r>
      <w:r w:rsidR="007615E5">
        <w:rPr>
          <w:rFonts w:ascii="Times New Roman" w:hAnsi="Times New Roman" w:cs="Times New Roman"/>
          <w:sz w:val="24"/>
          <w:szCs w:val="24"/>
        </w:rPr>
        <w:t>.</w:t>
      </w:r>
    </w:p>
    <w:p w:rsidR="00380F94" w:rsidRDefault="005569A3">
      <w:pPr>
        <w:rPr>
          <w:rFonts w:ascii="Times New Roman" w:hAnsi="Times New Roman" w:cs="Times New Roman"/>
          <w:sz w:val="24"/>
          <w:szCs w:val="24"/>
        </w:rPr>
      </w:pPr>
      <w:r>
        <w:rPr>
          <w:rFonts w:ascii="Times New Roman" w:hAnsi="Times New Roman" w:cs="Times New Roman"/>
          <w:sz w:val="24"/>
          <w:szCs w:val="24"/>
        </w:rPr>
        <w:t>AP  =  Alianza  Popular</w:t>
      </w:r>
      <w:r w:rsidR="007615E5">
        <w:rPr>
          <w:rFonts w:ascii="Times New Roman" w:hAnsi="Times New Roman" w:cs="Times New Roman"/>
          <w:sz w:val="24"/>
          <w:szCs w:val="24"/>
        </w:rPr>
        <w:t>.</w:t>
      </w:r>
      <w:r w:rsidR="00380F94">
        <w:rPr>
          <w:rFonts w:ascii="Times New Roman" w:hAnsi="Times New Roman" w:cs="Times New Roman"/>
          <w:sz w:val="24"/>
          <w:szCs w:val="24"/>
        </w:rPr>
        <w:t xml:space="preserve">  </w:t>
      </w:r>
    </w:p>
    <w:p w:rsidR="008960B2" w:rsidRDefault="00591803" w:rsidP="00257DD1">
      <w:pPr>
        <w:spacing w:line="480" w:lineRule="auto"/>
        <w:rPr>
          <w:rFonts w:ascii="Times New Roman" w:hAnsi="Times New Roman" w:cs="Times New Roman"/>
          <w:sz w:val="24"/>
          <w:szCs w:val="24"/>
        </w:rPr>
      </w:pPr>
      <w:r>
        <w:rPr>
          <w:rFonts w:ascii="Times New Roman" w:hAnsi="Times New Roman" w:cs="Times New Roman"/>
          <w:sz w:val="24"/>
          <w:szCs w:val="24"/>
        </w:rPr>
        <w:t>Resum</w:t>
      </w:r>
      <w:r w:rsidR="0015557D">
        <w:rPr>
          <w:rFonts w:ascii="Times New Roman" w:hAnsi="Times New Roman" w:cs="Times New Roman"/>
          <w:sz w:val="24"/>
          <w:szCs w:val="24"/>
        </w:rPr>
        <w:t>en  del  artículo  (castellano)</w:t>
      </w:r>
      <w:r w:rsidR="004503CC">
        <w:rPr>
          <w:rFonts w:ascii="Times New Roman" w:hAnsi="Times New Roman" w:cs="Times New Roman"/>
          <w:sz w:val="24"/>
          <w:szCs w:val="24"/>
        </w:rPr>
        <w:t xml:space="preserve">: El  presente  artículo  </w:t>
      </w:r>
      <w:r>
        <w:rPr>
          <w:rFonts w:ascii="Times New Roman" w:hAnsi="Times New Roman" w:cs="Times New Roman"/>
          <w:sz w:val="24"/>
          <w:szCs w:val="24"/>
        </w:rPr>
        <w:t>pretende  mostrar  la  evolución  sufrida  por  la  primera  Corporación  democrática  sevillana</w:t>
      </w:r>
      <w:r w:rsidR="00234C1D">
        <w:rPr>
          <w:rFonts w:ascii="Times New Roman" w:hAnsi="Times New Roman" w:cs="Times New Roman"/>
          <w:sz w:val="24"/>
          <w:szCs w:val="24"/>
        </w:rPr>
        <w:t xml:space="preserve">,  </w:t>
      </w:r>
      <w:r w:rsidR="00EB69FA">
        <w:rPr>
          <w:rFonts w:ascii="Times New Roman" w:hAnsi="Times New Roman" w:cs="Times New Roman"/>
          <w:sz w:val="24"/>
          <w:szCs w:val="24"/>
        </w:rPr>
        <w:t xml:space="preserve">tras  el  derrocamiento  de  la  II  República  española,  </w:t>
      </w:r>
      <w:r>
        <w:rPr>
          <w:rFonts w:ascii="Times New Roman" w:hAnsi="Times New Roman" w:cs="Times New Roman"/>
          <w:sz w:val="24"/>
          <w:szCs w:val="24"/>
        </w:rPr>
        <w:t>entre  1979  y  198</w:t>
      </w:r>
      <w:r w:rsidR="00EB69FA">
        <w:rPr>
          <w:rFonts w:ascii="Times New Roman" w:hAnsi="Times New Roman" w:cs="Times New Roman"/>
          <w:sz w:val="24"/>
          <w:szCs w:val="24"/>
        </w:rPr>
        <w:t>3,  desarrollándose</w:t>
      </w:r>
      <w:r w:rsidR="00234C1D">
        <w:rPr>
          <w:rFonts w:ascii="Times New Roman" w:hAnsi="Times New Roman" w:cs="Times New Roman"/>
          <w:sz w:val="24"/>
          <w:szCs w:val="24"/>
        </w:rPr>
        <w:t>,</w:t>
      </w:r>
      <w:r>
        <w:rPr>
          <w:rFonts w:ascii="Times New Roman" w:hAnsi="Times New Roman" w:cs="Times New Roman"/>
          <w:sz w:val="24"/>
          <w:szCs w:val="24"/>
        </w:rPr>
        <w:t xml:space="preserve">  como  introducción  al  mismo</w:t>
      </w:r>
      <w:r w:rsidR="00234C1D">
        <w:rPr>
          <w:rFonts w:ascii="Times New Roman" w:hAnsi="Times New Roman" w:cs="Times New Roman"/>
          <w:sz w:val="24"/>
          <w:szCs w:val="24"/>
        </w:rPr>
        <w:t>,</w:t>
      </w:r>
      <w:r>
        <w:rPr>
          <w:rFonts w:ascii="Times New Roman" w:hAnsi="Times New Roman" w:cs="Times New Roman"/>
          <w:sz w:val="24"/>
          <w:szCs w:val="24"/>
        </w:rPr>
        <w:t xml:space="preserve">  </w:t>
      </w:r>
      <w:r w:rsidR="00EB69FA">
        <w:rPr>
          <w:rFonts w:ascii="Times New Roman" w:hAnsi="Times New Roman" w:cs="Times New Roman"/>
          <w:sz w:val="24"/>
          <w:szCs w:val="24"/>
        </w:rPr>
        <w:t xml:space="preserve">breves  líneas  sobre  </w:t>
      </w:r>
      <w:r>
        <w:rPr>
          <w:rFonts w:ascii="Times New Roman" w:hAnsi="Times New Roman" w:cs="Times New Roman"/>
          <w:sz w:val="24"/>
          <w:szCs w:val="24"/>
        </w:rPr>
        <w:t xml:space="preserve">los  ayuntamientos  </w:t>
      </w:r>
      <w:proofErr w:type="spellStart"/>
      <w:r>
        <w:rPr>
          <w:rFonts w:ascii="Times New Roman" w:hAnsi="Times New Roman" w:cs="Times New Roman"/>
          <w:sz w:val="24"/>
          <w:szCs w:val="24"/>
        </w:rPr>
        <w:t>predemocráticos</w:t>
      </w:r>
      <w:proofErr w:type="spellEnd"/>
      <w:r w:rsidR="00EB69FA">
        <w:rPr>
          <w:rFonts w:ascii="Times New Roman" w:hAnsi="Times New Roman" w:cs="Times New Roman"/>
          <w:sz w:val="24"/>
          <w:szCs w:val="24"/>
        </w:rPr>
        <w:t xml:space="preserve">  hispalenses</w:t>
      </w:r>
      <w:r>
        <w:rPr>
          <w:rFonts w:ascii="Times New Roman" w:hAnsi="Times New Roman" w:cs="Times New Roman"/>
          <w:sz w:val="24"/>
          <w:szCs w:val="24"/>
        </w:rPr>
        <w:t xml:space="preserve">  hasta  </w:t>
      </w:r>
      <w:r w:rsidR="00EB69FA">
        <w:rPr>
          <w:rFonts w:ascii="Times New Roman" w:hAnsi="Times New Roman" w:cs="Times New Roman"/>
          <w:sz w:val="24"/>
          <w:szCs w:val="24"/>
        </w:rPr>
        <w:t xml:space="preserve">desembocar  en  el  triunfo  electoral  del  alcalde  Manuel  del  Valle,  en  </w:t>
      </w:r>
      <w:r w:rsidR="00234C1D">
        <w:rPr>
          <w:rFonts w:ascii="Times New Roman" w:hAnsi="Times New Roman" w:cs="Times New Roman"/>
          <w:sz w:val="24"/>
          <w:szCs w:val="24"/>
        </w:rPr>
        <w:t>mayo</w:t>
      </w:r>
      <w:r w:rsidR="00EB69FA">
        <w:rPr>
          <w:rFonts w:ascii="Times New Roman" w:hAnsi="Times New Roman" w:cs="Times New Roman"/>
          <w:sz w:val="24"/>
          <w:szCs w:val="24"/>
        </w:rPr>
        <w:t xml:space="preserve">  de  1983,  </w:t>
      </w:r>
      <w:r w:rsidR="00EB69FA">
        <w:rPr>
          <w:rFonts w:ascii="Times New Roman" w:hAnsi="Times New Roman" w:cs="Times New Roman"/>
          <w:sz w:val="24"/>
          <w:szCs w:val="24"/>
        </w:rPr>
        <w:lastRenderedPageBreak/>
        <w:t xml:space="preserve">pasando  por  </w:t>
      </w:r>
      <w:r w:rsidR="00234C1D">
        <w:rPr>
          <w:rFonts w:ascii="Times New Roman" w:hAnsi="Times New Roman" w:cs="Times New Roman"/>
          <w:sz w:val="24"/>
          <w:szCs w:val="24"/>
        </w:rPr>
        <w:t>la  celebración  de  lo</w:t>
      </w:r>
      <w:r>
        <w:rPr>
          <w:rFonts w:ascii="Times New Roman" w:hAnsi="Times New Roman" w:cs="Times New Roman"/>
          <w:sz w:val="24"/>
          <w:szCs w:val="24"/>
        </w:rPr>
        <w:t xml:space="preserve">s </w:t>
      </w:r>
      <w:r w:rsidR="00234C1D">
        <w:rPr>
          <w:rFonts w:ascii="Times New Roman" w:hAnsi="Times New Roman" w:cs="Times New Roman"/>
          <w:sz w:val="24"/>
          <w:szCs w:val="24"/>
        </w:rPr>
        <w:t xml:space="preserve"> comicios</w:t>
      </w:r>
      <w:r w:rsidR="00EB69FA">
        <w:rPr>
          <w:rFonts w:ascii="Times New Roman" w:hAnsi="Times New Roman" w:cs="Times New Roman"/>
          <w:sz w:val="24"/>
          <w:szCs w:val="24"/>
        </w:rPr>
        <w:t xml:space="preserve">  de</w:t>
      </w:r>
      <w:r w:rsidR="00234C1D">
        <w:rPr>
          <w:rFonts w:ascii="Times New Roman" w:hAnsi="Times New Roman" w:cs="Times New Roman"/>
          <w:sz w:val="24"/>
          <w:szCs w:val="24"/>
        </w:rPr>
        <w:t>l  3  de</w:t>
      </w:r>
      <w:r w:rsidR="00EB69FA">
        <w:rPr>
          <w:rFonts w:ascii="Times New Roman" w:hAnsi="Times New Roman" w:cs="Times New Roman"/>
          <w:sz w:val="24"/>
          <w:szCs w:val="24"/>
        </w:rPr>
        <w:t xml:space="preserve">  abril  de  1979  y  la  elección  de  Luis  </w:t>
      </w:r>
      <w:proofErr w:type="spellStart"/>
      <w:r w:rsidR="00EB69FA">
        <w:rPr>
          <w:rFonts w:ascii="Times New Roman" w:hAnsi="Times New Roman" w:cs="Times New Roman"/>
          <w:sz w:val="24"/>
          <w:szCs w:val="24"/>
        </w:rPr>
        <w:t>Uruñuela</w:t>
      </w:r>
      <w:proofErr w:type="spellEnd"/>
      <w:r w:rsidR="00EB69FA">
        <w:rPr>
          <w:rFonts w:ascii="Times New Roman" w:hAnsi="Times New Roman" w:cs="Times New Roman"/>
          <w:sz w:val="24"/>
          <w:szCs w:val="24"/>
        </w:rPr>
        <w:t xml:space="preserve">  como  regidor  municipal  tras  rubricarse  el  denominado  “pacto  de  izquierdas”  en  el  Consistorio  de  la  capital  andaluza.</w:t>
      </w:r>
    </w:p>
    <w:p w:rsidR="004503CC" w:rsidRDefault="00380F94" w:rsidP="00257DD1">
      <w:pPr>
        <w:spacing w:line="480" w:lineRule="auto"/>
        <w:rPr>
          <w:rStyle w:val="hps"/>
          <w:rFonts w:ascii="Arial" w:hAnsi="Arial" w:cs="Arial"/>
          <w:color w:val="222222"/>
          <w:lang w:val="en"/>
        </w:rPr>
      </w:pPr>
      <w:proofErr w:type="spellStart"/>
      <w:r w:rsidRPr="00257DD1">
        <w:rPr>
          <w:rFonts w:ascii="Times New Roman" w:hAnsi="Times New Roman" w:cs="Times New Roman"/>
          <w:sz w:val="24"/>
          <w:szCs w:val="24"/>
          <w:lang w:val="en-US"/>
        </w:rPr>
        <w:t>Re</w:t>
      </w:r>
      <w:r w:rsidR="0015557D">
        <w:rPr>
          <w:rFonts w:ascii="Times New Roman" w:hAnsi="Times New Roman" w:cs="Times New Roman"/>
          <w:sz w:val="24"/>
          <w:szCs w:val="24"/>
          <w:lang w:val="en-US"/>
        </w:rPr>
        <w:t>sumen</w:t>
      </w:r>
      <w:proofErr w:type="spellEnd"/>
      <w:r w:rsidR="0015557D">
        <w:rPr>
          <w:rFonts w:ascii="Times New Roman" w:hAnsi="Times New Roman" w:cs="Times New Roman"/>
          <w:sz w:val="24"/>
          <w:szCs w:val="24"/>
          <w:lang w:val="en-US"/>
        </w:rPr>
        <w:t xml:space="preserve">  del  </w:t>
      </w:r>
      <w:proofErr w:type="spellStart"/>
      <w:r w:rsidR="0015557D">
        <w:rPr>
          <w:rFonts w:ascii="Times New Roman" w:hAnsi="Times New Roman" w:cs="Times New Roman"/>
          <w:sz w:val="24"/>
          <w:szCs w:val="24"/>
          <w:lang w:val="en-US"/>
        </w:rPr>
        <w:t>artículo</w:t>
      </w:r>
      <w:proofErr w:type="spellEnd"/>
      <w:r w:rsidR="0015557D">
        <w:rPr>
          <w:rFonts w:ascii="Times New Roman" w:hAnsi="Times New Roman" w:cs="Times New Roman"/>
          <w:sz w:val="24"/>
          <w:szCs w:val="24"/>
          <w:lang w:val="en-US"/>
        </w:rPr>
        <w:t xml:space="preserve">  (</w:t>
      </w:r>
      <w:proofErr w:type="spellStart"/>
      <w:r w:rsidR="0015557D">
        <w:rPr>
          <w:rFonts w:ascii="Times New Roman" w:hAnsi="Times New Roman" w:cs="Times New Roman"/>
          <w:sz w:val="24"/>
          <w:szCs w:val="24"/>
          <w:lang w:val="en-US"/>
        </w:rPr>
        <w:t>inglés</w:t>
      </w:r>
      <w:proofErr w:type="spellEnd"/>
      <w:r w:rsidR="0015557D">
        <w:rPr>
          <w:rFonts w:ascii="Times New Roman" w:hAnsi="Times New Roman" w:cs="Times New Roman"/>
          <w:sz w:val="24"/>
          <w:szCs w:val="24"/>
          <w:lang w:val="en-US"/>
        </w:rPr>
        <w:t>)</w:t>
      </w:r>
      <w:r w:rsidRPr="00257DD1">
        <w:rPr>
          <w:rFonts w:ascii="Times New Roman" w:hAnsi="Times New Roman" w:cs="Times New Roman"/>
          <w:sz w:val="24"/>
          <w:szCs w:val="24"/>
          <w:lang w:val="en-US"/>
        </w:rPr>
        <w:t>:</w:t>
      </w:r>
      <w:r w:rsidR="007615E5" w:rsidRPr="00257DD1">
        <w:rPr>
          <w:rFonts w:ascii="Times New Roman" w:hAnsi="Times New Roman" w:cs="Times New Roman"/>
          <w:sz w:val="24"/>
          <w:szCs w:val="24"/>
          <w:lang w:val="en-US"/>
        </w:rPr>
        <w:t xml:space="preserve">  </w:t>
      </w:r>
      <w:r w:rsidR="00257DD1" w:rsidRPr="00257DD1">
        <w:rPr>
          <w:rStyle w:val="hps"/>
          <w:rFonts w:ascii="Arial" w:hAnsi="Arial" w:cs="Arial"/>
          <w:color w:val="222222"/>
          <w:lang w:val="en"/>
        </w:rPr>
        <w:t>This</w:t>
      </w:r>
      <w:r w:rsidR="00257DD1">
        <w:rPr>
          <w:rStyle w:val="hps"/>
          <w:rFonts w:ascii="Arial" w:hAnsi="Arial" w:cs="Arial"/>
          <w:color w:val="222222"/>
          <w:lang w:val="en"/>
        </w:rPr>
        <w:t xml:space="preserve"> article</w:t>
      </w:r>
      <w:r w:rsidR="00257DD1">
        <w:rPr>
          <w:rFonts w:ascii="Arial" w:hAnsi="Arial" w:cs="Arial"/>
          <w:color w:val="222222"/>
          <w:lang w:val="en"/>
        </w:rPr>
        <w:t xml:space="preserve"> </w:t>
      </w:r>
      <w:r w:rsidR="00257DD1">
        <w:rPr>
          <w:rStyle w:val="hps"/>
          <w:rFonts w:ascii="Arial" w:hAnsi="Arial" w:cs="Arial"/>
          <w:color w:val="222222"/>
          <w:lang w:val="en"/>
        </w:rPr>
        <w:t>aims to show</w:t>
      </w:r>
      <w:r w:rsidR="00257DD1">
        <w:rPr>
          <w:rFonts w:ascii="Arial" w:hAnsi="Arial" w:cs="Arial"/>
          <w:color w:val="222222"/>
          <w:lang w:val="en"/>
        </w:rPr>
        <w:t xml:space="preserve"> </w:t>
      </w:r>
      <w:r w:rsidR="00257DD1">
        <w:rPr>
          <w:rStyle w:val="hps"/>
          <w:rFonts w:ascii="Arial" w:hAnsi="Arial" w:cs="Arial"/>
          <w:color w:val="222222"/>
          <w:lang w:val="en"/>
        </w:rPr>
        <w:t>the evolution undergone</w:t>
      </w:r>
      <w:r w:rsidR="00257DD1">
        <w:rPr>
          <w:rFonts w:ascii="Arial" w:hAnsi="Arial" w:cs="Arial"/>
          <w:color w:val="222222"/>
          <w:lang w:val="en"/>
        </w:rPr>
        <w:t xml:space="preserve"> </w:t>
      </w:r>
      <w:r w:rsidR="00257DD1">
        <w:rPr>
          <w:rStyle w:val="hps"/>
          <w:rFonts w:ascii="Arial" w:hAnsi="Arial" w:cs="Arial"/>
          <w:color w:val="222222"/>
          <w:lang w:val="en"/>
        </w:rPr>
        <w:t>by the first</w:t>
      </w:r>
      <w:r w:rsidR="00257DD1">
        <w:rPr>
          <w:rFonts w:ascii="Arial" w:hAnsi="Arial" w:cs="Arial"/>
          <w:color w:val="222222"/>
          <w:lang w:val="en"/>
        </w:rPr>
        <w:t xml:space="preserve"> </w:t>
      </w:r>
      <w:r w:rsidR="00257DD1">
        <w:rPr>
          <w:rStyle w:val="hps"/>
          <w:rFonts w:ascii="Arial" w:hAnsi="Arial" w:cs="Arial"/>
          <w:color w:val="222222"/>
          <w:lang w:val="en"/>
        </w:rPr>
        <w:t>democratic</w:t>
      </w:r>
      <w:r w:rsidR="00257DD1">
        <w:rPr>
          <w:rFonts w:ascii="Arial" w:hAnsi="Arial" w:cs="Arial"/>
          <w:color w:val="222222"/>
          <w:lang w:val="en"/>
        </w:rPr>
        <w:t xml:space="preserve"> </w:t>
      </w:r>
      <w:r w:rsidR="00257DD1">
        <w:rPr>
          <w:rStyle w:val="hps"/>
          <w:rFonts w:ascii="Arial" w:hAnsi="Arial" w:cs="Arial"/>
          <w:color w:val="222222"/>
          <w:lang w:val="en"/>
        </w:rPr>
        <w:t>corporation</w:t>
      </w:r>
      <w:r w:rsidR="00257DD1">
        <w:rPr>
          <w:rFonts w:ascii="Arial" w:hAnsi="Arial" w:cs="Arial"/>
          <w:color w:val="222222"/>
          <w:lang w:val="en"/>
        </w:rPr>
        <w:t xml:space="preserve"> </w:t>
      </w:r>
      <w:r w:rsidR="00257DD1">
        <w:rPr>
          <w:rStyle w:val="hps"/>
          <w:rFonts w:ascii="Arial" w:hAnsi="Arial" w:cs="Arial"/>
          <w:color w:val="222222"/>
          <w:lang w:val="en"/>
        </w:rPr>
        <w:t>Seville</w:t>
      </w:r>
      <w:r w:rsidR="00257DD1">
        <w:rPr>
          <w:rFonts w:ascii="Arial" w:hAnsi="Arial" w:cs="Arial"/>
          <w:color w:val="222222"/>
          <w:lang w:val="en"/>
        </w:rPr>
        <w:t xml:space="preserve">, </w:t>
      </w:r>
      <w:r w:rsidR="00257DD1">
        <w:rPr>
          <w:rStyle w:val="hps"/>
          <w:rFonts w:ascii="Arial" w:hAnsi="Arial" w:cs="Arial"/>
          <w:color w:val="222222"/>
          <w:lang w:val="en"/>
        </w:rPr>
        <w:t>after the overthrow</w:t>
      </w:r>
      <w:r w:rsidR="00257DD1">
        <w:rPr>
          <w:rFonts w:ascii="Arial" w:hAnsi="Arial" w:cs="Arial"/>
          <w:color w:val="222222"/>
          <w:lang w:val="en"/>
        </w:rPr>
        <w:t xml:space="preserve"> </w:t>
      </w:r>
      <w:r w:rsidR="00257DD1">
        <w:rPr>
          <w:rStyle w:val="hps"/>
          <w:rFonts w:ascii="Arial" w:hAnsi="Arial" w:cs="Arial"/>
          <w:color w:val="222222"/>
          <w:lang w:val="en"/>
        </w:rPr>
        <w:t>of the Second</w:t>
      </w:r>
      <w:r w:rsidR="00257DD1">
        <w:rPr>
          <w:rFonts w:ascii="Arial" w:hAnsi="Arial" w:cs="Arial"/>
          <w:color w:val="222222"/>
          <w:lang w:val="en"/>
        </w:rPr>
        <w:t xml:space="preserve"> </w:t>
      </w:r>
      <w:r w:rsidR="00257DD1">
        <w:rPr>
          <w:rStyle w:val="hps"/>
          <w:rFonts w:ascii="Arial" w:hAnsi="Arial" w:cs="Arial"/>
          <w:color w:val="222222"/>
          <w:lang w:val="en"/>
        </w:rPr>
        <w:t>Spanish</w:t>
      </w:r>
      <w:r w:rsidR="00257DD1">
        <w:rPr>
          <w:rFonts w:ascii="Arial" w:hAnsi="Arial" w:cs="Arial"/>
          <w:color w:val="222222"/>
          <w:lang w:val="en"/>
        </w:rPr>
        <w:t xml:space="preserve"> </w:t>
      </w:r>
      <w:r w:rsidR="00257DD1">
        <w:rPr>
          <w:rStyle w:val="hps"/>
          <w:rFonts w:ascii="Arial" w:hAnsi="Arial" w:cs="Arial"/>
          <w:color w:val="222222"/>
          <w:lang w:val="en"/>
        </w:rPr>
        <w:t>Republic</w:t>
      </w:r>
      <w:r w:rsidR="00257DD1">
        <w:rPr>
          <w:rFonts w:ascii="Arial" w:hAnsi="Arial" w:cs="Arial"/>
          <w:color w:val="222222"/>
          <w:lang w:val="en"/>
        </w:rPr>
        <w:t xml:space="preserve">, </w:t>
      </w:r>
      <w:r w:rsidR="00257DD1">
        <w:rPr>
          <w:rStyle w:val="hps"/>
          <w:rFonts w:ascii="Arial" w:hAnsi="Arial" w:cs="Arial"/>
          <w:color w:val="222222"/>
          <w:lang w:val="en"/>
        </w:rPr>
        <w:t>between 1979</w:t>
      </w:r>
      <w:r w:rsidR="00257DD1">
        <w:rPr>
          <w:rFonts w:ascii="Arial" w:hAnsi="Arial" w:cs="Arial"/>
          <w:color w:val="222222"/>
          <w:lang w:val="en"/>
        </w:rPr>
        <w:t xml:space="preserve"> </w:t>
      </w:r>
      <w:r w:rsidR="00257DD1">
        <w:rPr>
          <w:rStyle w:val="hps"/>
          <w:rFonts w:ascii="Arial" w:hAnsi="Arial" w:cs="Arial"/>
          <w:color w:val="222222"/>
          <w:lang w:val="en"/>
        </w:rPr>
        <w:t>and 1983</w:t>
      </w:r>
      <w:r w:rsidR="00257DD1">
        <w:rPr>
          <w:rFonts w:ascii="Arial" w:hAnsi="Arial" w:cs="Arial"/>
          <w:color w:val="222222"/>
          <w:lang w:val="en"/>
        </w:rPr>
        <w:t xml:space="preserve">, </w:t>
      </w:r>
      <w:r w:rsidR="00257DD1">
        <w:rPr>
          <w:rStyle w:val="hps"/>
          <w:rFonts w:ascii="Arial" w:hAnsi="Arial" w:cs="Arial"/>
          <w:color w:val="222222"/>
          <w:lang w:val="en"/>
        </w:rPr>
        <w:t>developed</w:t>
      </w:r>
      <w:r w:rsidR="00257DD1">
        <w:rPr>
          <w:rFonts w:ascii="Arial" w:hAnsi="Arial" w:cs="Arial"/>
          <w:color w:val="222222"/>
          <w:lang w:val="en"/>
        </w:rPr>
        <w:t xml:space="preserve"> </w:t>
      </w:r>
      <w:r w:rsidR="00257DD1">
        <w:rPr>
          <w:rStyle w:val="hps"/>
          <w:rFonts w:ascii="Arial" w:hAnsi="Arial" w:cs="Arial"/>
          <w:color w:val="222222"/>
          <w:lang w:val="en"/>
        </w:rPr>
        <w:t>as an introduction</w:t>
      </w:r>
      <w:r w:rsidR="00257DD1">
        <w:rPr>
          <w:rFonts w:ascii="Arial" w:hAnsi="Arial" w:cs="Arial"/>
          <w:color w:val="222222"/>
          <w:lang w:val="en"/>
        </w:rPr>
        <w:t xml:space="preserve"> </w:t>
      </w:r>
      <w:r w:rsidR="00257DD1">
        <w:rPr>
          <w:rStyle w:val="hps"/>
          <w:rFonts w:ascii="Arial" w:hAnsi="Arial" w:cs="Arial"/>
          <w:color w:val="222222"/>
          <w:lang w:val="en"/>
        </w:rPr>
        <w:t>to it,</w:t>
      </w:r>
      <w:r w:rsidR="00257DD1">
        <w:rPr>
          <w:rFonts w:ascii="Arial" w:hAnsi="Arial" w:cs="Arial"/>
          <w:color w:val="222222"/>
          <w:lang w:val="en"/>
        </w:rPr>
        <w:t xml:space="preserve"> </w:t>
      </w:r>
      <w:r w:rsidR="00257DD1">
        <w:rPr>
          <w:rStyle w:val="hps"/>
          <w:rFonts w:ascii="Arial" w:hAnsi="Arial" w:cs="Arial"/>
          <w:color w:val="222222"/>
          <w:lang w:val="en"/>
        </w:rPr>
        <w:t>few lines</w:t>
      </w:r>
      <w:r w:rsidR="00257DD1">
        <w:rPr>
          <w:rFonts w:ascii="Arial" w:hAnsi="Arial" w:cs="Arial"/>
          <w:color w:val="222222"/>
          <w:lang w:val="en"/>
        </w:rPr>
        <w:t xml:space="preserve"> </w:t>
      </w:r>
      <w:r w:rsidR="00257DD1">
        <w:rPr>
          <w:rStyle w:val="hps"/>
          <w:rFonts w:ascii="Arial" w:hAnsi="Arial" w:cs="Arial"/>
          <w:color w:val="222222"/>
          <w:lang w:val="en"/>
        </w:rPr>
        <w:t>about</w:t>
      </w:r>
      <w:r w:rsidR="00257DD1">
        <w:rPr>
          <w:rFonts w:ascii="Arial" w:hAnsi="Arial" w:cs="Arial"/>
          <w:color w:val="222222"/>
          <w:lang w:val="en"/>
        </w:rPr>
        <w:t xml:space="preserve"> </w:t>
      </w:r>
      <w:r w:rsidR="00257DD1">
        <w:rPr>
          <w:rStyle w:val="hps"/>
          <w:rFonts w:ascii="Arial" w:hAnsi="Arial" w:cs="Arial"/>
          <w:color w:val="222222"/>
          <w:lang w:val="en"/>
        </w:rPr>
        <w:t>Seville</w:t>
      </w:r>
      <w:r w:rsidR="00257DD1">
        <w:rPr>
          <w:rFonts w:ascii="Arial" w:hAnsi="Arial" w:cs="Arial"/>
          <w:color w:val="222222"/>
          <w:lang w:val="en"/>
        </w:rPr>
        <w:t xml:space="preserve"> </w:t>
      </w:r>
      <w:r w:rsidR="00257DD1">
        <w:rPr>
          <w:rStyle w:val="hps"/>
          <w:rFonts w:ascii="Arial" w:hAnsi="Arial" w:cs="Arial"/>
          <w:color w:val="222222"/>
          <w:lang w:val="en"/>
        </w:rPr>
        <w:t>pre-democratic</w:t>
      </w:r>
      <w:r w:rsidR="00257DD1">
        <w:rPr>
          <w:rFonts w:ascii="Arial" w:hAnsi="Arial" w:cs="Arial"/>
          <w:color w:val="222222"/>
          <w:lang w:val="en"/>
        </w:rPr>
        <w:t xml:space="preserve"> </w:t>
      </w:r>
      <w:r w:rsidR="00257DD1">
        <w:rPr>
          <w:rStyle w:val="hps"/>
          <w:rFonts w:ascii="Arial" w:hAnsi="Arial" w:cs="Arial"/>
          <w:color w:val="222222"/>
          <w:lang w:val="en"/>
        </w:rPr>
        <w:t>municipalities</w:t>
      </w:r>
      <w:r w:rsidR="00257DD1">
        <w:rPr>
          <w:rFonts w:ascii="Arial" w:hAnsi="Arial" w:cs="Arial"/>
          <w:color w:val="222222"/>
          <w:lang w:val="en"/>
        </w:rPr>
        <w:t xml:space="preserve"> </w:t>
      </w:r>
      <w:r w:rsidR="00257DD1">
        <w:rPr>
          <w:rStyle w:val="hps"/>
          <w:rFonts w:ascii="Arial" w:hAnsi="Arial" w:cs="Arial"/>
          <w:color w:val="222222"/>
          <w:lang w:val="en"/>
        </w:rPr>
        <w:t>before emptying into the</w:t>
      </w:r>
      <w:r w:rsidR="00257DD1">
        <w:rPr>
          <w:rFonts w:ascii="Arial" w:hAnsi="Arial" w:cs="Arial"/>
          <w:color w:val="222222"/>
          <w:lang w:val="en"/>
        </w:rPr>
        <w:t xml:space="preserve"> </w:t>
      </w:r>
      <w:r w:rsidR="00257DD1">
        <w:rPr>
          <w:rStyle w:val="hps"/>
          <w:rFonts w:ascii="Arial" w:hAnsi="Arial" w:cs="Arial"/>
          <w:color w:val="222222"/>
          <w:lang w:val="en"/>
        </w:rPr>
        <w:t>electoral</w:t>
      </w:r>
      <w:r w:rsidR="00257DD1">
        <w:rPr>
          <w:rFonts w:ascii="Arial" w:hAnsi="Arial" w:cs="Arial"/>
          <w:color w:val="222222"/>
          <w:lang w:val="en"/>
        </w:rPr>
        <w:t xml:space="preserve"> </w:t>
      </w:r>
      <w:r w:rsidR="00257DD1">
        <w:rPr>
          <w:rStyle w:val="hps"/>
          <w:rFonts w:ascii="Arial" w:hAnsi="Arial" w:cs="Arial"/>
          <w:color w:val="222222"/>
          <w:lang w:val="en"/>
        </w:rPr>
        <w:t>triumph of</w:t>
      </w:r>
      <w:r w:rsidR="00257DD1">
        <w:rPr>
          <w:rFonts w:ascii="Arial" w:hAnsi="Arial" w:cs="Arial"/>
          <w:color w:val="222222"/>
          <w:lang w:val="en"/>
        </w:rPr>
        <w:t xml:space="preserve"> </w:t>
      </w:r>
      <w:r w:rsidR="00257DD1">
        <w:rPr>
          <w:rStyle w:val="hps"/>
          <w:rFonts w:ascii="Arial" w:hAnsi="Arial" w:cs="Arial"/>
          <w:color w:val="222222"/>
          <w:lang w:val="en"/>
        </w:rPr>
        <w:t>mayor</w:t>
      </w:r>
      <w:r w:rsidR="00257DD1">
        <w:rPr>
          <w:rFonts w:ascii="Arial" w:hAnsi="Arial" w:cs="Arial"/>
          <w:color w:val="222222"/>
          <w:lang w:val="en"/>
        </w:rPr>
        <w:t xml:space="preserve"> </w:t>
      </w:r>
      <w:r w:rsidR="00257DD1">
        <w:rPr>
          <w:rStyle w:val="hps"/>
          <w:rFonts w:ascii="Arial" w:hAnsi="Arial" w:cs="Arial"/>
          <w:color w:val="222222"/>
          <w:lang w:val="en"/>
        </w:rPr>
        <w:t>Manuel</w:t>
      </w:r>
      <w:r w:rsidR="00257DD1">
        <w:rPr>
          <w:rFonts w:ascii="Arial" w:hAnsi="Arial" w:cs="Arial"/>
          <w:color w:val="222222"/>
          <w:lang w:val="en"/>
        </w:rPr>
        <w:t xml:space="preserve"> </w:t>
      </w:r>
      <w:r w:rsidR="00257DD1">
        <w:rPr>
          <w:rStyle w:val="hps"/>
          <w:rFonts w:ascii="Arial" w:hAnsi="Arial" w:cs="Arial"/>
          <w:color w:val="222222"/>
          <w:lang w:val="en"/>
        </w:rPr>
        <w:t>del Valle,</w:t>
      </w:r>
      <w:r w:rsidR="00257DD1">
        <w:rPr>
          <w:rFonts w:ascii="Arial" w:hAnsi="Arial" w:cs="Arial"/>
          <w:color w:val="222222"/>
          <w:lang w:val="en"/>
        </w:rPr>
        <w:t xml:space="preserve"> </w:t>
      </w:r>
      <w:r w:rsidR="00257DD1">
        <w:rPr>
          <w:rStyle w:val="hps"/>
          <w:rFonts w:ascii="Arial" w:hAnsi="Arial" w:cs="Arial"/>
          <w:color w:val="222222"/>
          <w:lang w:val="en"/>
        </w:rPr>
        <w:t>in May 1983</w:t>
      </w:r>
      <w:r w:rsidR="00257DD1">
        <w:rPr>
          <w:rFonts w:ascii="Arial" w:hAnsi="Arial" w:cs="Arial"/>
          <w:color w:val="222222"/>
          <w:lang w:val="en"/>
        </w:rPr>
        <w:t xml:space="preserve">, to </w:t>
      </w:r>
      <w:r w:rsidR="00257DD1">
        <w:rPr>
          <w:rStyle w:val="hps"/>
          <w:rFonts w:ascii="Arial" w:hAnsi="Arial" w:cs="Arial"/>
          <w:color w:val="222222"/>
          <w:lang w:val="en"/>
        </w:rPr>
        <w:t>the holding of</w:t>
      </w:r>
      <w:r w:rsidR="00257DD1">
        <w:rPr>
          <w:rFonts w:ascii="Arial" w:hAnsi="Arial" w:cs="Arial"/>
          <w:color w:val="222222"/>
          <w:lang w:val="en"/>
        </w:rPr>
        <w:t xml:space="preserve"> </w:t>
      </w:r>
      <w:r w:rsidR="00257DD1">
        <w:rPr>
          <w:rStyle w:val="hps"/>
          <w:rFonts w:ascii="Arial" w:hAnsi="Arial" w:cs="Arial"/>
          <w:color w:val="222222"/>
          <w:lang w:val="en"/>
        </w:rPr>
        <w:t>the elections on</w:t>
      </w:r>
      <w:r w:rsidR="00257DD1">
        <w:rPr>
          <w:rFonts w:ascii="Arial" w:hAnsi="Arial" w:cs="Arial"/>
          <w:color w:val="222222"/>
          <w:lang w:val="en"/>
        </w:rPr>
        <w:t xml:space="preserve"> </w:t>
      </w:r>
      <w:r w:rsidR="00257DD1">
        <w:rPr>
          <w:rStyle w:val="hps"/>
          <w:rFonts w:ascii="Arial" w:hAnsi="Arial" w:cs="Arial"/>
          <w:color w:val="222222"/>
          <w:lang w:val="en"/>
        </w:rPr>
        <w:t>April 3, 1979</w:t>
      </w:r>
      <w:r w:rsidR="00257DD1">
        <w:rPr>
          <w:rFonts w:ascii="Arial" w:hAnsi="Arial" w:cs="Arial"/>
          <w:color w:val="222222"/>
          <w:lang w:val="en"/>
        </w:rPr>
        <w:t xml:space="preserve"> </w:t>
      </w:r>
      <w:r w:rsidR="00257DD1">
        <w:rPr>
          <w:rStyle w:val="hps"/>
          <w:rFonts w:ascii="Arial" w:hAnsi="Arial" w:cs="Arial"/>
          <w:color w:val="222222"/>
          <w:lang w:val="en"/>
        </w:rPr>
        <w:t>and the election of</w:t>
      </w:r>
      <w:r w:rsidR="00257DD1">
        <w:rPr>
          <w:rFonts w:ascii="Arial" w:hAnsi="Arial" w:cs="Arial"/>
          <w:color w:val="222222"/>
          <w:lang w:val="en"/>
        </w:rPr>
        <w:t xml:space="preserve"> </w:t>
      </w:r>
      <w:r w:rsidR="00257DD1">
        <w:rPr>
          <w:rStyle w:val="hps"/>
          <w:rFonts w:ascii="Arial" w:hAnsi="Arial" w:cs="Arial"/>
          <w:color w:val="222222"/>
          <w:lang w:val="en"/>
        </w:rPr>
        <w:t>Luis</w:t>
      </w:r>
      <w:r w:rsidR="00257DD1">
        <w:rPr>
          <w:rFonts w:ascii="Arial" w:hAnsi="Arial" w:cs="Arial"/>
          <w:color w:val="222222"/>
          <w:lang w:val="en"/>
        </w:rPr>
        <w:t xml:space="preserve"> </w:t>
      </w:r>
      <w:proofErr w:type="spellStart"/>
      <w:r w:rsidR="00257DD1">
        <w:rPr>
          <w:rStyle w:val="hps"/>
          <w:rFonts w:ascii="Arial" w:hAnsi="Arial" w:cs="Arial"/>
          <w:color w:val="222222"/>
          <w:lang w:val="en"/>
        </w:rPr>
        <w:t>Uruñuela</w:t>
      </w:r>
      <w:proofErr w:type="spellEnd"/>
      <w:r w:rsidR="00257DD1">
        <w:rPr>
          <w:rFonts w:ascii="Arial" w:hAnsi="Arial" w:cs="Arial"/>
          <w:color w:val="222222"/>
          <w:lang w:val="en"/>
        </w:rPr>
        <w:t xml:space="preserve"> </w:t>
      </w:r>
      <w:r w:rsidR="00257DD1">
        <w:rPr>
          <w:rStyle w:val="hps"/>
          <w:rFonts w:ascii="Arial" w:hAnsi="Arial" w:cs="Arial"/>
          <w:color w:val="222222"/>
          <w:lang w:val="en"/>
        </w:rPr>
        <w:t>as</w:t>
      </w:r>
      <w:r w:rsidR="00257DD1">
        <w:rPr>
          <w:rFonts w:ascii="Arial" w:hAnsi="Arial" w:cs="Arial"/>
          <w:color w:val="222222"/>
          <w:lang w:val="en"/>
        </w:rPr>
        <w:t xml:space="preserve"> </w:t>
      </w:r>
      <w:r w:rsidR="00257DD1">
        <w:rPr>
          <w:rStyle w:val="hps"/>
          <w:rFonts w:ascii="Arial" w:hAnsi="Arial" w:cs="Arial"/>
          <w:color w:val="222222"/>
          <w:lang w:val="en"/>
        </w:rPr>
        <w:t>municipal councilor</w:t>
      </w:r>
      <w:r w:rsidR="00257DD1">
        <w:rPr>
          <w:rFonts w:ascii="Arial" w:hAnsi="Arial" w:cs="Arial"/>
          <w:color w:val="222222"/>
          <w:lang w:val="en"/>
        </w:rPr>
        <w:t xml:space="preserve"> </w:t>
      </w:r>
      <w:r w:rsidR="00257DD1">
        <w:rPr>
          <w:rStyle w:val="hps"/>
          <w:rFonts w:ascii="Arial" w:hAnsi="Arial" w:cs="Arial"/>
          <w:color w:val="222222"/>
          <w:lang w:val="en"/>
        </w:rPr>
        <w:t>after</w:t>
      </w:r>
      <w:r w:rsidR="00257DD1">
        <w:rPr>
          <w:rFonts w:ascii="Arial" w:hAnsi="Arial" w:cs="Arial"/>
          <w:color w:val="222222"/>
          <w:lang w:val="en"/>
        </w:rPr>
        <w:t xml:space="preserve"> </w:t>
      </w:r>
      <w:proofErr w:type="spellStart"/>
      <w:r w:rsidR="00257DD1">
        <w:rPr>
          <w:rStyle w:val="hps"/>
          <w:rFonts w:ascii="Arial" w:hAnsi="Arial" w:cs="Arial"/>
          <w:color w:val="222222"/>
          <w:lang w:val="en"/>
        </w:rPr>
        <w:t>initialling</w:t>
      </w:r>
      <w:proofErr w:type="spellEnd"/>
      <w:r w:rsidR="00257DD1">
        <w:rPr>
          <w:rFonts w:ascii="Arial" w:hAnsi="Arial" w:cs="Arial"/>
          <w:color w:val="222222"/>
          <w:lang w:val="en"/>
        </w:rPr>
        <w:t xml:space="preserve"> </w:t>
      </w:r>
      <w:r w:rsidR="00257DD1">
        <w:rPr>
          <w:rStyle w:val="hps"/>
          <w:rFonts w:ascii="Arial" w:hAnsi="Arial" w:cs="Arial"/>
          <w:color w:val="222222"/>
          <w:lang w:val="en"/>
        </w:rPr>
        <w:t>the so-called</w:t>
      </w:r>
      <w:r w:rsidR="00257DD1">
        <w:rPr>
          <w:rFonts w:ascii="Arial" w:hAnsi="Arial" w:cs="Arial"/>
          <w:color w:val="222222"/>
          <w:lang w:val="en"/>
        </w:rPr>
        <w:t xml:space="preserve"> </w:t>
      </w:r>
      <w:r w:rsidR="00257DD1">
        <w:rPr>
          <w:rStyle w:val="hps"/>
          <w:rFonts w:ascii="Arial" w:hAnsi="Arial" w:cs="Arial"/>
          <w:color w:val="222222"/>
          <w:lang w:val="en"/>
        </w:rPr>
        <w:t>"deal</w:t>
      </w:r>
      <w:r w:rsidR="00257DD1">
        <w:rPr>
          <w:rFonts w:ascii="Arial" w:hAnsi="Arial" w:cs="Arial"/>
          <w:color w:val="222222"/>
          <w:lang w:val="en"/>
        </w:rPr>
        <w:t xml:space="preserve"> </w:t>
      </w:r>
      <w:r w:rsidR="00257DD1">
        <w:rPr>
          <w:rStyle w:val="hps"/>
          <w:rFonts w:ascii="Arial" w:hAnsi="Arial" w:cs="Arial"/>
          <w:color w:val="222222"/>
          <w:lang w:val="en"/>
        </w:rPr>
        <w:t>left"</w:t>
      </w:r>
      <w:r w:rsidR="00257DD1">
        <w:rPr>
          <w:rFonts w:ascii="Arial" w:hAnsi="Arial" w:cs="Arial"/>
          <w:color w:val="222222"/>
          <w:lang w:val="en"/>
        </w:rPr>
        <w:t xml:space="preserve"> </w:t>
      </w:r>
      <w:r w:rsidR="00257DD1">
        <w:rPr>
          <w:rStyle w:val="hps"/>
          <w:rFonts w:ascii="Arial" w:hAnsi="Arial" w:cs="Arial"/>
          <w:color w:val="222222"/>
          <w:lang w:val="en"/>
        </w:rPr>
        <w:t>in the consistory</w:t>
      </w:r>
      <w:r w:rsidR="00257DD1">
        <w:rPr>
          <w:rFonts w:ascii="Arial" w:hAnsi="Arial" w:cs="Arial"/>
          <w:color w:val="222222"/>
          <w:lang w:val="en"/>
        </w:rPr>
        <w:t xml:space="preserve"> </w:t>
      </w:r>
      <w:r w:rsidR="00257DD1">
        <w:rPr>
          <w:rStyle w:val="hps"/>
          <w:rFonts w:ascii="Arial" w:hAnsi="Arial" w:cs="Arial"/>
          <w:color w:val="222222"/>
          <w:lang w:val="en"/>
        </w:rPr>
        <w:t>of the Andalusian</w:t>
      </w:r>
      <w:r w:rsidR="00257DD1">
        <w:rPr>
          <w:rFonts w:ascii="Arial" w:hAnsi="Arial" w:cs="Arial"/>
          <w:color w:val="222222"/>
          <w:lang w:val="en"/>
        </w:rPr>
        <w:t xml:space="preserve"> </w:t>
      </w:r>
      <w:r w:rsidR="00257DD1">
        <w:rPr>
          <w:rStyle w:val="hps"/>
          <w:rFonts w:ascii="Arial" w:hAnsi="Arial" w:cs="Arial"/>
          <w:color w:val="222222"/>
          <w:lang w:val="en"/>
        </w:rPr>
        <w:t>capital.</w:t>
      </w:r>
    </w:p>
    <w:p w:rsidR="00380F94" w:rsidRPr="00B9725A" w:rsidRDefault="004503CC" w:rsidP="00257DD1">
      <w:pPr>
        <w:spacing w:line="480" w:lineRule="auto"/>
        <w:rPr>
          <w:rFonts w:ascii="Times New Roman" w:hAnsi="Times New Roman" w:cs="Times New Roman"/>
          <w:sz w:val="24"/>
          <w:szCs w:val="24"/>
        </w:rPr>
      </w:pPr>
      <w:r w:rsidRPr="00B9725A">
        <w:rPr>
          <w:rStyle w:val="hps"/>
          <w:rFonts w:ascii="Times New Roman" w:hAnsi="Times New Roman" w:cs="Times New Roman"/>
          <w:color w:val="222222"/>
          <w:sz w:val="24"/>
          <w:szCs w:val="24"/>
        </w:rPr>
        <w:t xml:space="preserve">Resumen  del  artículo  (francés):  </w:t>
      </w:r>
      <w:r w:rsidR="00B9725A">
        <w:rPr>
          <w:rStyle w:val="hps"/>
          <w:rFonts w:ascii="Arial" w:hAnsi="Arial" w:cs="Arial"/>
          <w:color w:val="222222"/>
          <w:lang w:val="fr-FR"/>
        </w:rPr>
        <w:t>Cet article vise à</w:t>
      </w:r>
      <w:r w:rsidR="00B9725A">
        <w:rPr>
          <w:rFonts w:ascii="Arial" w:hAnsi="Arial" w:cs="Arial"/>
          <w:color w:val="222222"/>
          <w:lang w:val="fr-FR"/>
        </w:rPr>
        <w:t xml:space="preserve"> </w:t>
      </w:r>
      <w:r w:rsidR="00B9725A">
        <w:rPr>
          <w:rStyle w:val="hps"/>
          <w:rFonts w:ascii="Arial" w:hAnsi="Arial" w:cs="Arial"/>
          <w:color w:val="222222"/>
          <w:lang w:val="fr-FR"/>
        </w:rPr>
        <w:t>montrer l'évolution</w:t>
      </w:r>
      <w:r w:rsidR="00B9725A">
        <w:rPr>
          <w:rFonts w:ascii="Arial" w:hAnsi="Arial" w:cs="Arial"/>
          <w:color w:val="222222"/>
          <w:lang w:val="fr-FR"/>
        </w:rPr>
        <w:t xml:space="preserve"> </w:t>
      </w:r>
      <w:r w:rsidR="00B9725A">
        <w:rPr>
          <w:rStyle w:val="hps"/>
          <w:rFonts w:ascii="Arial" w:hAnsi="Arial" w:cs="Arial"/>
          <w:color w:val="222222"/>
          <w:lang w:val="fr-FR"/>
        </w:rPr>
        <w:t>subie par</w:t>
      </w:r>
      <w:r w:rsidR="00B9725A">
        <w:rPr>
          <w:rFonts w:ascii="Arial" w:hAnsi="Arial" w:cs="Arial"/>
          <w:color w:val="222222"/>
          <w:lang w:val="fr-FR"/>
        </w:rPr>
        <w:t xml:space="preserve"> </w:t>
      </w:r>
      <w:r w:rsidR="00B9725A">
        <w:rPr>
          <w:rStyle w:val="hps"/>
          <w:rFonts w:ascii="Arial" w:hAnsi="Arial" w:cs="Arial"/>
          <w:color w:val="222222"/>
          <w:lang w:val="fr-FR"/>
        </w:rPr>
        <w:t>la première</w:t>
      </w:r>
      <w:r w:rsidR="00B9725A">
        <w:rPr>
          <w:rFonts w:ascii="Arial" w:hAnsi="Arial" w:cs="Arial"/>
          <w:color w:val="222222"/>
          <w:lang w:val="fr-FR"/>
        </w:rPr>
        <w:t xml:space="preserve"> </w:t>
      </w:r>
      <w:r w:rsidR="00B9725A">
        <w:rPr>
          <w:rStyle w:val="hps"/>
          <w:rFonts w:ascii="Arial" w:hAnsi="Arial" w:cs="Arial"/>
          <w:color w:val="222222"/>
          <w:lang w:val="fr-FR"/>
        </w:rPr>
        <w:t>démocratique</w:t>
      </w:r>
      <w:r w:rsidR="00B9725A">
        <w:rPr>
          <w:rFonts w:ascii="Arial" w:hAnsi="Arial" w:cs="Arial"/>
          <w:color w:val="222222"/>
          <w:lang w:val="fr-FR"/>
        </w:rPr>
        <w:t xml:space="preserve"> </w:t>
      </w:r>
      <w:r w:rsidR="00B9725A">
        <w:rPr>
          <w:rStyle w:val="hps"/>
          <w:rFonts w:ascii="Arial" w:hAnsi="Arial" w:cs="Arial"/>
          <w:color w:val="222222"/>
          <w:lang w:val="fr-FR"/>
        </w:rPr>
        <w:t>Séville</w:t>
      </w:r>
      <w:r w:rsidR="00B9725A">
        <w:rPr>
          <w:rFonts w:ascii="Arial" w:hAnsi="Arial" w:cs="Arial"/>
          <w:color w:val="222222"/>
          <w:lang w:val="fr-FR"/>
        </w:rPr>
        <w:t xml:space="preserve"> </w:t>
      </w:r>
      <w:r w:rsidR="00B9725A">
        <w:rPr>
          <w:rStyle w:val="hps"/>
          <w:rFonts w:ascii="Arial" w:hAnsi="Arial" w:cs="Arial"/>
          <w:color w:val="222222"/>
          <w:lang w:val="fr-FR"/>
        </w:rPr>
        <w:t>Corporation</w:t>
      </w:r>
      <w:r w:rsidR="00B9725A">
        <w:rPr>
          <w:rFonts w:ascii="Arial" w:hAnsi="Arial" w:cs="Arial"/>
          <w:color w:val="222222"/>
          <w:lang w:val="fr-FR"/>
        </w:rPr>
        <w:t xml:space="preserve">, </w:t>
      </w:r>
      <w:r w:rsidR="00B9725A">
        <w:rPr>
          <w:rStyle w:val="hps"/>
          <w:rFonts w:ascii="Arial" w:hAnsi="Arial" w:cs="Arial"/>
          <w:color w:val="222222"/>
          <w:lang w:val="fr-FR"/>
        </w:rPr>
        <w:t>après le renversement</w:t>
      </w:r>
      <w:r w:rsidR="00B9725A">
        <w:rPr>
          <w:rFonts w:ascii="Arial" w:hAnsi="Arial" w:cs="Arial"/>
          <w:color w:val="222222"/>
          <w:lang w:val="fr-FR"/>
        </w:rPr>
        <w:t xml:space="preserve"> </w:t>
      </w:r>
      <w:r w:rsidR="00B9725A">
        <w:rPr>
          <w:rStyle w:val="hps"/>
          <w:rFonts w:ascii="Arial" w:hAnsi="Arial" w:cs="Arial"/>
          <w:color w:val="222222"/>
          <w:lang w:val="fr-FR"/>
        </w:rPr>
        <w:t>de la Seconde</w:t>
      </w:r>
      <w:r w:rsidR="00B9725A">
        <w:rPr>
          <w:rFonts w:ascii="Arial" w:hAnsi="Arial" w:cs="Arial"/>
          <w:color w:val="222222"/>
          <w:lang w:val="fr-FR"/>
        </w:rPr>
        <w:t xml:space="preserve"> </w:t>
      </w:r>
      <w:r w:rsidR="00B9725A">
        <w:rPr>
          <w:rStyle w:val="hps"/>
          <w:rFonts w:ascii="Arial" w:hAnsi="Arial" w:cs="Arial"/>
          <w:color w:val="222222"/>
          <w:lang w:val="fr-FR"/>
        </w:rPr>
        <w:t>République espagnole</w:t>
      </w:r>
      <w:r w:rsidR="00B9725A">
        <w:rPr>
          <w:rFonts w:ascii="Arial" w:hAnsi="Arial" w:cs="Arial"/>
          <w:color w:val="222222"/>
          <w:lang w:val="fr-FR"/>
        </w:rPr>
        <w:t xml:space="preserve">, </w:t>
      </w:r>
      <w:r w:rsidR="00B9725A">
        <w:rPr>
          <w:rStyle w:val="hps"/>
          <w:rFonts w:ascii="Arial" w:hAnsi="Arial" w:cs="Arial"/>
          <w:color w:val="222222"/>
          <w:lang w:val="fr-FR"/>
        </w:rPr>
        <w:t>entre 1979 et 1983</w:t>
      </w:r>
      <w:r w:rsidR="00B9725A">
        <w:rPr>
          <w:rFonts w:ascii="Arial" w:hAnsi="Arial" w:cs="Arial"/>
          <w:color w:val="222222"/>
          <w:lang w:val="fr-FR"/>
        </w:rPr>
        <w:t xml:space="preserve">, </w:t>
      </w:r>
      <w:r w:rsidR="00B9725A">
        <w:rPr>
          <w:rStyle w:val="hps"/>
          <w:rFonts w:ascii="Arial" w:hAnsi="Arial" w:cs="Arial"/>
          <w:color w:val="222222"/>
          <w:lang w:val="fr-FR"/>
        </w:rPr>
        <w:t>au point</w:t>
      </w:r>
      <w:r w:rsidR="00B9725A">
        <w:rPr>
          <w:rFonts w:ascii="Arial" w:hAnsi="Arial" w:cs="Arial"/>
          <w:color w:val="222222"/>
          <w:lang w:val="fr-FR"/>
        </w:rPr>
        <w:t xml:space="preserve"> </w:t>
      </w:r>
      <w:r w:rsidR="00B9725A">
        <w:rPr>
          <w:rStyle w:val="hps"/>
          <w:rFonts w:ascii="Arial" w:hAnsi="Arial" w:cs="Arial"/>
          <w:color w:val="222222"/>
          <w:lang w:val="fr-FR"/>
        </w:rPr>
        <w:t>que</w:t>
      </w:r>
      <w:r w:rsidR="00B9725A">
        <w:rPr>
          <w:rFonts w:ascii="Arial" w:hAnsi="Arial" w:cs="Arial"/>
          <w:color w:val="222222"/>
          <w:lang w:val="fr-FR"/>
        </w:rPr>
        <w:t xml:space="preserve"> </w:t>
      </w:r>
      <w:r w:rsidR="00B9725A">
        <w:rPr>
          <w:rStyle w:val="hps"/>
          <w:rFonts w:ascii="Arial" w:hAnsi="Arial" w:cs="Arial"/>
          <w:color w:val="222222"/>
          <w:lang w:val="fr-FR"/>
        </w:rPr>
        <w:t>d'une introduction</w:t>
      </w:r>
      <w:r w:rsidR="00B9725A">
        <w:rPr>
          <w:rFonts w:ascii="Arial" w:hAnsi="Arial" w:cs="Arial"/>
          <w:color w:val="222222"/>
          <w:lang w:val="fr-FR"/>
        </w:rPr>
        <w:t xml:space="preserve">, </w:t>
      </w:r>
      <w:r w:rsidR="00B9725A">
        <w:rPr>
          <w:rStyle w:val="hps"/>
          <w:rFonts w:ascii="Arial" w:hAnsi="Arial" w:cs="Arial"/>
          <w:color w:val="222222"/>
          <w:lang w:val="fr-FR"/>
        </w:rPr>
        <w:t>quelques lignes sur</w:t>
      </w:r>
      <w:r w:rsidR="00B9725A">
        <w:rPr>
          <w:rFonts w:ascii="Arial" w:hAnsi="Arial" w:cs="Arial"/>
          <w:color w:val="222222"/>
          <w:lang w:val="fr-FR"/>
        </w:rPr>
        <w:t xml:space="preserve"> </w:t>
      </w:r>
      <w:r w:rsidR="00B9725A">
        <w:rPr>
          <w:rStyle w:val="hps"/>
          <w:rFonts w:ascii="Arial" w:hAnsi="Arial" w:cs="Arial"/>
          <w:color w:val="222222"/>
          <w:lang w:val="fr-FR"/>
        </w:rPr>
        <w:t>Séville</w:t>
      </w:r>
      <w:r w:rsidR="00B9725A">
        <w:rPr>
          <w:rFonts w:ascii="Arial" w:hAnsi="Arial" w:cs="Arial"/>
          <w:color w:val="222222"/>
          <w:lang w:val="fr-FR"/>
        </w:rPr>
        <w:t xml:space="preserve"> </w:t>
      </w:r>
      <w:r w:rsidR="00B9725A">
        <w:rPr>
          <w:rStyle w:val="hps"/>
          <w:rFonts w:ascii="Arial" w:hAnsi="Arial" w:cs="Arial"/>
          <w:color w:val="222222"/>
          <w:lang w:val="fr-FR"/>
        </w:rPr>
        <w:t>municipalités</w:t>
      </w:r>
      <w:r w:rsidR="00B9725A">
        <w:rPr>
          <w:rFonts w:ascii="Arial" w:hAnsi="Arial" w:cs="Arial"/>
          <w:color w:val="222222"/>
          <w:lang w:val="fr-FR"/>
        </w:rPr>
        <w:t xml:space="preserve"> </w:t>
      </w:r>
      <w:r w:rsidR="00B9725A">
        <w:rPr>
          <w:rStyle w:val="hps"/>
          <w:rFonts w:ascii="Arial" w:hAnsi="Arial" w:cs="Arial"/>
          <w:color w:val="222222"/>
          <w:lang w:val="fr-FR"/>
        </w:rPr>
        <w:t>pré-</w:t>
      </w:r>
      <w:r w:rsidR="00B9725A">
        <w:rPr>
          <w:rFonts w:ascii="Arial" w:hAnsi="Arial" w:cs="Arial"/>
          <w:color w:val="222222"/>
          <w:lang w:val="fr-FR"/>
        </w:rPr>
        <w:t xml:space="preserve">démocratiques </w:t>
      </w:r>
      <w:r w:rsidR="00B9725A">
        <w:rPr>
          <w:rStyle w:val="hps"/>
          <w:rFonts w:ascii="Arial" w:hAnsi="Arial" w:cs="Arial"/>
          <w:color w:val="222222"/>
          <w:lang w:val="fr-FR"/>
        </w:rPr>
        <w:t>avant de se jeter</w:t>
      </w:r>
      <w:r w:rsidR="00B9725A">
        <w:rPr>
          <w:rFonts w:ascii="Arial" w:hAnsi="Arial" w:cs="Arial"/>
          <w:color w:val="222222"/>
          <w:lang w:val="fr-FR"/>
        </w:rPr>
        <w:t xml:space="preserve"> </w:t>
      </w:r>
      <w:r w:rsidR="00B9725A">
        <w:rPr>
          <w:rStyle w:val="hps"/>
          <w:rFonts w:ascii="Arial" w:hAnsi="Arial" w:cs="Arial"/>
          <w:color w:val="222222"/>
          <w:lang w:val="fr-FR"/>
        </w:rPr>
        <w:t>dans le</w:t>
      </w:r>
      <w:r w:rsidR="00B9725A">
        <w:rPr>
          <w:rFonts w:ascii="Arial" w:hAnsi="Arial" w:cs="Arial"/>
          <w:color w:val="222222"/>
          <w:lang w:val="fr-FR"/>
        </w:rPr>
        <w:t xml:space="preserve"> </w:t>
      </w:r>
      <w:r w:rsidR="00B9725A">
        <w:rPr>
          <w:rStyle w:val="hps"/>
          <w:rFonts w:ascii="Arial" w:hAnsi="Arial" w:cs="Arial"/>
          <w:color w:val="222222"/>
          <w:lang w:val="fr-FR"/>
        </w:rPr>
        <w:t>triomphe électoral</w:t>
      </w:r>
      <w:r w:rsidR="00B9725A">
        <w:rPr>
          <w:rFonts w:ascii="Arial" w:hAnsi="Arial" w:cs="Arial"/>
          <w:color w:val="222222"/>
          <w:lang w:val="fr-FR"/>
        </w:rPr>
        <w:t xml:space="preserve"> </w:t>
      </w:r>
      <w:r w:rsidR="00B9725A">
        <w:rPr>
          <w:rStyle w:val="hps"/>
          <w:rFonts w:ascii="Arial" w:hAnsi="Arial" w:cs="Arial"/>
          <w:color w:val="222222"/>
          <w:lang w:val="fr-FR"/>
        </w:rPr>
        <w:t>de</w:t>
      </w:r>
      <w:r w:rsidR="00B9725A">
        <w:rPr>
          <w:rFonts w:ascii="Arial" w:hAnsi="Arial" w:cs="Arial"/>
          <w:color w:val="222222"/>
          <w:lang w:val="fr-FR"/>
        </w:rPr>
        <w:t xml:space="preserve"> </w:t>
      </w:r>
      <w:r w:rsidR="00B9725A">
        <w:rPr>
          <w:rStyle w:val="hps"/>
          <w:rFonts w:ascii="Arial" w:hAnsi="Arial" w:cs="Arial"/>
          <w:color w:val="222222"/>
          <w:lang w:val="fr-FR"/>
        </w:rPr>
        <w:t>maire</w:t>
      </w:r>
      <w:r w:rsidR="00B9725A">
        <w:rPr>
          <w:rFonts w:ascii="Arial" w:hAnsi="Arial" w:cs="Arial"/>
          <w:color w:val="222222"/>
          <w:lang w:val="fr-FR"/>
        </w:rPr>
        <w:t xml:space="preserve"> </w:t>
      </w:r>
      <w:r w:rsidR="00B9725A">
        <w:rPr>
          <w:rStyle w:val="hps"/>
          <w:rFonts w:ascii="Arial" w:hAnsi="Arial" w:cs="Arial"/>
          <w:color w:val="222222"/>
          <w:lang w:val="fr-FR"/>
        </w:rPr>
        <w:t xml:space="preserve">Manuel </w:t>
      </w:r>
      <w:proofErr w:type="spellStart"/>
      <w:r w:rsidR="00B9725A">
        <w:rPr>
          <w:rStyle w:val="hps"/>
          <w:rFonts w:ascii="Arial" w:hAnsi="Arial" w:cs="Arial"/>
          <w:color w:val="222222"/>
          <w:lang w:val="fr-FR"/>
        </w:rPr>
        <w:t>del</w:t>
      </w:r>
      <w:proofErr w:type="spellEnd"/>
      <w:r w:rsidR="00B9725A">
        <w:rPr>
          <w:rFonts w:ascii="Arial" w:hAnsi="Arial" w:cs="Arial"/>
          <w:color w:val="222222"/>
          <w:lang w:val="fr-FR"/>
        </w:rPr>
        <w:t xml:space="preserve"> </w:t>
      </w:r>
      <w:r w:rsidR="00B9725A">
        <w:rPr>
          <w:rStyle w:val="hps"/>
          <w:rFonts w:ascii="Arial" w:hAnsi="Arial" w:cs="Arial"/>
          <w:color w:val="222222"/>
          <w:lang w:val="fr-FR"/>
        </w:rPr>
        <w:t>Valle</w:t>
      </w:r>
      <w:r w:rsidR="00B9725A">
        <w:rPr>
          <w:rFonts w:ascii="Arial" w:hAnsi="Arial" w:cs="Arial"/>
          <w:color w:val="222222"/>
          <w:lang w:val="fr-FR"/>
        </w:rPr>
        <w:t xml:space="preserve"> </w:t>
      </w:r>
      <w:r w:rsidR="00B9725A">
        <w:rPr>
          <w:rStyle w:val="hps"/>
          <w:rFonts w:ascii="Arial" w:hAnsi="Arial" w:cs="Arial"/>
          <w:color w:val="222222"/>
          <w:lang w:val="fr-FR"/>
        </w:rPr>
        <w:t>en mai</w:t>
      </w:r>
      <w:r w:rsidR="00B9725A">
        <w:rPr>
          <w:rFonts w:ascii="Arial" w:hAnsi="Arial" w:cs="Arial"/>
          <w:color w:val="222222"/>
          <w:lang w:val="fr-FR"/>
        </w:rPr>
        <w:t xml:space="preserve"> </w:t>
      </w:r>
      <w:r w:rsidR="00B9725A">
        <w:rPr>
          <w:rStyle w:val="hps"/>
          <w:rFonts w:ascii="Arial" w:hAnsi="Arial" w:cs="Arial"/>
          <w:color w:val="222222"/>
          <w:lang w:val="fr-FR"/>
        </w:rPr>
        <w:t>1983 pour</w:t>
      </w:r>
      <w:r w:rsidR="00B9725A">
        <w:rPr>
          <w:rFonts w:ascii="Arial" w:hAnsi="Arial" w:cs="Arial"/>
          <w:color w:val="222222"/>
          <w:lang w:val="fr-FR"/>
        </w:rPr>
        <w:t xml:space="preserve"> </w:t>
      </w:r>
      <w:r w:rsidR="00B9725A">
        <w:rPr>
          <w:rStyle w:val="hps"/>
          <w:rFonts w:ascii="Arial" w:hAnsi="Arial" w:cs="Arial"/>
          <w:color w:val="222222"/>
          <w:lang w:val="fr-FR"/>
        </w:rPr>
        <w:t>la</w:t>
      </w:r>
      <w:r w:rsidR="00B9725A">
        <w:rPr>
          <w:rFonts w:ascii="Arial" w:hAnsi="Arial" w:cs="Arial"/>
          <w:color w:val="222222"/>
          <w:lang w:val="fr-FR"/>
        </w:rPr>
        <w:t xml:space="preserve"> </w:t>
      </w:r>
      <w:r w:rsidR="00B9725A">
        <w:rPr>
          <w:rStyle w:val="hps"/>
          <w:rFonts w:ascii="Arial" w:hAnsi="Arial" w:cs="Arial"/>
          <w:color w:val="222222"/>
          <w:lang w:val="fr-FR"/>
        </w:rPr>
        <w:t>tenue des élections</w:t>
      </w:r>
      <w:r w:rsidR="00B9725A">
        <w:rPr>
          <w:rFonts w:ascii="Arial" w:hAnsi="Arial" w:cs="Arial"/>
          <w:color w:val="222222"/>
          <w:lang w:val="fr-FR"/>
        </w:rPr>
        <w:t xml:space="preserve"> </w:t>
      </w:r>
      <w:r w:rsidR="00B9725A">
        <w:rPr>
          <w:rStyle w:val="hps"/>
          <w:rFonts w:ascii="Arial" w:hAnsi="Arial" w:cs="Arial"/>
          <w:color w:val="222222"/>
          <w:lang w:val="fr-FR"/>
        </w:rPr>
        <w:t>le 3</w:t>
      </w:r>
      <w:r w:rsidR="00B9725A">
        <w:rPr>
          <w:rFonts w:ascii="Arial" w:hAnsi="Arial" w:cs="Arial"/>
          <w:color w:val="222222"/>
          <w:lang w:val="fr-FR"/>
        </w:rPr>
        <w:t xml:space="preserve"> </w:t>
      </w:r>
      <w:r w:rsidR="00B9725A">
        <w:rPr>
          <w:rStyle w:val="hps"/>
          <w:rFonts w:ascii="Arial" w:hAnsi="Arial" w:cs="Arial"/>
          <w:color w:val="222222"/>
          <w:lang w:val="fr-FR"/>
        </w:rPr>
        <w:t>Avril</w:t>
      </w:r>
      <w:r w:rsidR="00B9725A">
        <w:rPr>
          <w:rFonts w:ascii="Arial" w:hAnsi="Arial" w:cs="Arial"/>
          <w:color w:val="222222"/>
          <w:lang w:val="fr-FR"/>
        </w:rPr>
        <w:t xml:space="preserve"> </w:t>
      </w:r>
      <w:r w:rsidR="00B9725A">
        <w:rPr>
          <w:rStyle w:val="hps"/>
          <w:rFonts w:ascii="Arial" w:hAnsi="Arial" w:cs="Arial"/>
          <w:color w:val="222222"/>
          <w:lang w:val="fr-FR"/>
        </w:rPr>
        <w:t>1979, et</w:t>
      </w:r>
      <w:r w:rsidR="00B9725A">
        <w:rPr>
          <w:rFonts w:ascii="Arial" w:hAnsi="Arial" w:cs="Arial"/>
          <w:color w:val="222222"/>
          <w:lang w:val="fr-FR"/>
        </w:rPr>
        <w:t xml:space="preserve"> </w:t>
      </w:r>
      <w:r w:rsidR="00B9725A">
        <w:rPr>
          <w:rStyle w:val="hps"/>
          <w:rFonts w:ascii="Arial" w:hAnsi="Arial" w:cs="Arial"/>
          <w:color w:val="222222"/>
          <w:lang w:val="fr-FR"/>
        </w:rPr>
        <w:t>l'élection du</w:t>
      </w:r>
      <w:r w:rsidR="00B9725A">
        <w:rPr>
          <w:rFonts w:ascii="Arial" w:hAnsi="Arial" w:cs="Arial"/>
          <w:color w:val="222222"/>
          <w:lang w:val="fr-FR"/>
        </w:rPr>
        <w:t xml:space="preserve"> </w:t>
      </w:r>
      <w:r w:rsidR="00B9725A">
        <w:rPr>
          <w:rStyle w:val="hps"/>
          <w:rFonts w:ascii="Arial" w:hAnsi="Arial" w:cs="Arial"/>
          <w:color w:val="222222"/>
          <w:lang w:val="fr-FR"/>
        </w:rPr>
        <w:t>conseiller municipal</w:t>
      </w:r>
      <w:r w:rsidR="00B9725A">
        <w:rPr>
          <w:rFonts w:ascii="Arial" w:hAnsi="Arial" w:cs="Arial"/>
          <w:color w:val="222222"/>
          <w:lang w:val="fr-FR"/>
        </w:rPr>
        <w:t xml:space="preserve"> </w:t>
      </w:r>
      <w:r w:rsidR="00B9725A">
        <w:rPr>
          <w:rStyle w:val="hps"/>
          <w:rFonts w:ascii="Arial" w:hAnsi="Arial" w:cs="Arial"/>
          <w:color w:val="222222"/>
          <w:lang w:val="fr-FR"/>
        </w:rPr>
        <w:t>Luis</w:t>
      </w:r>
      <w:r w:rsidR="00B9725A">
        <w:rPr>
          <w:rFonts w:ascii="Arial" w:hAnsi="Arial" w:cs="Arial"/>
          <w:color w:val="222222"/>
          <w:lang w:val="fr-FR"/>
        </w:rPr>
        <w:t xml:space="preserve"> </w:t>
      </w:r>
      <w:proofErr w:type="spellStart"/>
      <w:r w:rsidR="00B9725A">
        <w:rPr>
          <w:rStyle w:val="hps"/>
          <w:rFonts w:ascii="Arial" w:hAnsi="Arial" w:cs="Arial"/>
          <w:color w:val="222222"/>
          <w:lang w:val="fr-FR"/>
        </w:rPr>
        <w:t>Uruñuela</w:t>
      </w:r>
      <w:proofErr w:type="spellEnd"/>
      <w:r w:rsidR="00B9725A">
        <w:rPr>
          <w:rFonts w:ascii="Arial" w:hAnsi="Arial" w:cs="Arial"/>
          <w:color w:val="222222"/>
          <w:lang w:val="fr-FR"/>
        </w:rPr>
        <w:t xml:space="preserve"> </w:t>
      </w:r>
      <w:r w:rsidR="00B9725A">
        <w:rPr>
          <w:rStyle w:val="hps"/>
          <w:rFonts w:ascii="Arial" w:hAnsi="Arial" w:cs="Arial"/>
          <w:color w:val="222222"/>
          <w:lang w:val="fr-FR"/>
        </w:rPr>
        <w:t>les initiales</w:t>
      </w:r>
      <w:r w:rsidR="00B9725A">
        <w:rPr>
          <w:rFonts w:ascii="Arial" w:hAnsi="Arial" w:cs="Arial"/>
          <w:color w:val="222222"/>
          <w:lang w:val="fr-FR"/>
        </w:rPr>
        <w:t xml:space="preserve"> </w:t>
      </w:r>
      <w:r w:rsidR="00B9725A">
        <w:rPr>
          <w:rStyle w:val="hps"/>
          <w:rFonts w:ascii="Arial" w:hAnsi="Arial" w:cs="Arial"/>
          <w:color w:val="222222"/>
          <w:lang w:val="fr-FR"/>
        </w:rPr>
        <w:t>après</w:t>
      </w:r>
      <w:r w:rsidR="00B9725A">
        <w:rPr>
          <w:rFonts w:ascii="Arial" w:hAnsi="Arial" w:cs="Arial"/>
          <w:color w:val="222222"/>
          <w:lang w:val="fr-FR"/>
        </w:rPr>
        <w:t xml:space="preserve"> </w:t>
      </w:r>
      <w:r w:rsidR="00B9725A">
        <w:rPr>
          <w:rStyle w:val="hps"/>
          <w:rFonts w:ascii="Arial" w:hAnsi="Arial" w:cs="Arial"/>
          <w:color w:val="222222"/>
          <w:lang w:val="fr-FR"/>
        </w:rPr>
        <w:t>la</w:t>
      </w:r>
      <w:r w:rsidR="00B9725A">
        <w:rPr>
          <w:rFonts w:ascii="Arial" w:hAnsi="Arial" w:cs="Arial"/>
          <w:color w:val="222222"/>
          <w:lang w:val="fr-FR"/>
        </w:rPr>
        <w:t xml:space="preserve"> </w:t>
      </w:r>
      <w:r w:rsidR="00B9725A">
        <w:rPr>
          <w:rStyle w:val="hps"/>
          <w:rFonts w:ascii="Arial" w:hAnsi="Arial" w:cs="Arial"/>
          <w:color w:val="222222"/>
          <w:lang w:val="fr-FR"/>
        </w:rPr>
        <w:t>soi-disant «</w:t>
      </w:r>
      <w:r w:rsidR="00B9725A">
        <w:rPr>
          <w:rFonts w:ascii="Arial" w:hAnsi="Arial" w:cs="Arial"/>
          <w:color w:val="222222"/>
          <w:lang w:val="fr-FR"/>
        </w:rPr>
        <w:t xml:space="preserve">accord </w:t>
      </w:r>
      <w:r w:rsidR="00B9725A">
        <w:rPr>
          <w:rStyle w:val="hps"/>
          <w:rFonts w:ascii="Arial" w:hAnsi="Arial" w:cs="Arial"/>
          <w:color w:val="222222"/>
          <w:lang w:val="fr-FR"/>
        </w:rPr>
        <w:t>à gauche"</w:t>
      </w:r>
      <w:r w:rsidR="00B9725A">
        <w:rPr>
          <w:rFonts w:ascii="Arial" w:hAnsi="Arial" w:cs="Arial"/>
          <w:color w:val="222222"/>
          <w:lang w:val="fr-FR"/>
        </w:rPr>
        <w:t xml:space="preserve"> </w:t>
      </w:r>
      <w:r w:rsidR="00B9725A">
        <w:rPr>
          <w:rStyle w:val="hps"/>
          <w:rFonts w:ascii="Arial" w:hAnsi="Arial" w:cs="Arial"/>
          <w:color w:val="222222"/>
          <w:lang w:val="fr-FR"/>
        </w:rPr>
        <w:t>dans le</w:t>
      </w:r>
      <w:r w:rsidR="00B9725A">
        <w:rPr>
          <w:rFonts w:ascii="Arial" w:hAnsi="Arial" w:cs="Arial"/>
          <w:color w:val="222222"/>
          <w:lang w:val="fr-FR"/>
        </w:rPr>
        <w:t xml:space="preserve"> </w:t>
      </w:r>
      <w:r w:rsidR="00B9725A">
        <w:rPr>
          <w:rStyle w:val="hps"/>
          <w:rFonts w:ascii="Arial" w:hAnsi="Arial" w:cs="Arial"/>
          <w:color w:val="222222"/>
          <w:lang w:val="fr-FR"/>
        </w:rPr>
        <w:t>Consistoire</w:t>
      </w:r>
      <w:r w:rsidR="00B9725A">
        <w:rPr>
          <w:rFonts w:ascii="Arial" w:hAnsi="Arial" w:cs="Arial"/>
          <w:color w:val="222222"/>
          <w:lang w:val="fr-FR"/>
        </w:rPr>
        <w:t xml:space="preserve"> </w:t>
      </w:r>
      <w:r w:rsidR="00B9725A">
        <w:rPr>
          <w:rStyle w:val="hps"/>
          <w:rFonts w:ascii="Arial" w:hAnsi="Arial" w:cs="Arial"/>
          <w:color w:val="222222"/>
          <w:lang w:val="fr-FR"/>
        </w:rPr>
        <w:t>de la capitale andalouse.</w:t>
      </w:r>
    </w:p>
    <w:p w:rsidR="00B8731E" w:rsidRDefault="008960B2" w:rsidP="00257DD1">
      <w:pPr>
        <w:spacing w:line="480" w:lineRule="auto"/>
        <w:rPr>
          <w:rFonts w:ascii="Times New Roman" w:hAnsi="Times New Roman" w:cs="Times New Roman"/>
          <w:sz w:val="24"/>
          <w:szCs w:val="24"/>
        </w:rPr>
      </w:pPr>
      <w:r>
        <w:rPr>
          <w:rFonts w:ascii="Times New Roman" w:hAnsi="Times New Roman" w:cs="Times New Roman"/>
          <w:sz w:val="24"/>
          <w:szCs w:val="24"/>
        </w:rPr>
        <w:t xml:space="preserve">Palabras  clave:  Ayuntamiento,  </w:t>
      </w:r>
      <w:r w:rsidR="003F58E3">
        <w:rPr>
          <w:rFonts w:ascii="Times New Roman" w:hAnsi="Times New Roman" w:cs="Times New Roman"/>
          <w:sz w:val="24"/>
          <w:szCs w:val="24"/>
        </w:rPr>
        <w:t xml:space="preserve">pacto  de  izquierdas,  electoral,  Sevilla,  </w:t>
      </w:r>
      <w:r w:rsidR="007E3760">
        <w:rPr>
          <w:rFonts w:ascii="Times New Roman" w:hAnsi="Times New Roman" w:cs="Times New Roman"/>
          <w:sz w:val="24"/>
          <w:szCs w:val="24"/>
        </w:rPr>
        <w:t xml:space="preserve">Luis  </w:t>
      </w:r>
      <w:proofErr w:type="spellStart"/>
      <w:r w:rsidR="007E3760">
        <w:rPr>
          <w:rFonts w:ascii="Times New Roman" w:hAnsi="Times New Roman" w:cs="Times New Roman"/>
          <w:sz w:val="24"/>
          <w:szCs w:val="24"/>
        </w:rPr>
        <w:t>Uruñ</w:t>
      </w:r>
      <w:r w:rsidR="00380F94">
        <w:rPr>
          <w:rFonts w:ascii="Times New Roman" w:hAnsi="Times New Roman" w:cs="Times New Roman"/>
          <w:sz w:val="24"/>
          <w:szCs w:val="24"/>
        </w:rPr>
        <w:t>uela</w:t>
      </w:r>
      <w:proofErr w:type="spellEnd"/>
      <w:r w:rsidR="00380F94">
        <w:rPr>
          <w:rFonts w:ascii="Times New Roman" w:hAnsi="Times New Roman" w:cs="Times New Roman"/>
          <w:sz w:val="24"/>
          <w:szCs w:val="24"/>
        </w:rPr>
        <w:t>,  Corporación  municipa</w:t>
      </w:r>
      <w:r w:rsidR="00257DD1">
        <w:rPr>
          <w:rFonts w:ascii="Times New Roman" w:hAnsi="Times New Roman" w:cs="Times New Roman"/>
          <w:sz w:val="24"/>
          <w:szCs w:val="24"/>
        </w:rPr>
        <w:t>l.</w:t>
      </w:r>
    </w:p>
    <w:p w:rsidR="0015557D" w:rsidRDefault="0015557D" w:rsidP="00257DD1">
      <w:pPr>
        <w:spacing w:line="480" w:lineRule="auto"/>
        <w:rPr>
          <w:rFonts w:ascii="Times New Roman" w:hAnsi="Times New Roman" w:cs="Times New Roman"/>
          <w:sz w:val="24"/>
          <w:szCs w:val="24"/>
        </w:rPr>
      </w:pPr>
      <w:r>
        <w:rPr>
          <w:rFonts w:ascii="Times New Roman" w:hAnsi="Times New Roman" w:cs="Times New Roman"/>
          <w:sz w:val="24"/>
          <w:szCs w:val="24"/>
        </w:rPr>
        <w:t xml:space="preserve">Palabras  clave  (inglés):  City  Hall,  </w:t>
      </w:r>
      <w:proofErr w:type="spellStart"/>
      <w:r>
        <w:rPr>
          <w:rFonts w:ascii="Times New Roman" w:hAnsi="Times New Roman" w:cs="Times New Roman"/>
          <w:sz w:val="24"/>
          <w:szCs w:val="24"/>
        </w:rPr>
        <w:t>deal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left</w:t>
      </w:r>
      <w:proofErr w:type="spellEnd"/>
      <w:r>
        <w:rPr>
          <w:rFonts w:ascii="Times New Roman" w:hAnsi="Times New Roman" w:cs="Times New Roman"/>
          <w:sz w:val="24"/>
          <w:szCs w:val="24"/>
        </w:rPr>
        <w:t xml:space="preserve">,  electoral,  </w:t>
      </w:r>
      <w:proofErr w:type="spellStart"/>
      <w:r>
        <w:rPr>
          <w:rFonts w:ascii="Times New Roman" w:hAnsi="Times New Roman" w:cs="Times New Roman"/>
          <w:sz w:val="24"/>
          <w:szCs w:val="24"/>
        </w:rPr>
        <w:t>Seville</w:t>
      </w:r>
      <w:proofErr w:type="spellEnd"/>
      <w:r>
        <w:rPr>
          <w:rFonts w:ascii="Times New Roman" w:hAnsi="Times New Roman" w:cs="Times New Roman"/>
          <w:sz w:val="24"/>
          <w:szCs w:val="24"/>
        </w:rPr>
        <w:t xml:space="preserve">,  Luis  </w:t>
      </w:r>
      <w:proofErr w:type="spellStart"/>
      <w:r>
        <w:rPr>
          <w:rFonts w:ascii="Times New Roman" w:hAnsi="Times New Roman" w:cs="Times New Roman"/>
          <w:sz w:val="24"/>
          <w:szCs w:val="24"/>
        </w:rPr>
        <w:t>Uruñuela</w:t>
      </w:r>
      <w:proofErr w:type="spellEnd"/>
      <w:r>
        <w:rPr>
          <w:rFonts w:ascii="Times New Roman" w:hAnsi="Times New Roman" w:cs="Times New Roman"/>
          <w:sz w:val="24"/>
          <w:szCs w:val="24"/>
        </w:rPr>
        <w:t xml:space="preserve">,  </w:t>
      </w:r>
      <w:proofErr w:type="spellStart"/>
      <w:r w:rsidR="00083761">
        <w:rPr>
          <w:rFonts w:ascii="Times New Roman" w:hAnsi="Times New Roman" w:cs="Times New Roman"/>
          <w:sz w:val="24"/>
          <w:szCs w:val="24"/>
        </w:rPr>
        <w:t>city</w:t>
      </w:r>
      <w:proofErr w:type="spellEnd"/>
      <w:r w:rsidR="00083761">
        <w:rPr>
          <w:rFonts w:ascii="Times New Roman" w:hAnsi="Times New Roman" w:cs="Times New Roman"/>
          <w:sz w:val="24"/>
          <w:szCs w:val="24"/>
        </w:rPr>
        <w:t xml:space="preserve">  </w:t>
      </w:r>
      <w:proofErr w:type="spellStart"/>
      <w:r w:rsidR="00083761">
        <w:rPr>
          <w:rFonts w:ascii="Times New Roman" w:hAnsi="Times New Roman" w:cs="Times New Roman"/>
          <w:sz w:val="24"/>
          <w:szCs w:val="24"/>
        </w:rPr>
        <w:t>council</w:t>
      </w:r>
      <w:proofErr w:type="spellEnd"/>
      <w:r w:rsidR="00083761">
        <w:rPr>
          <w:rFonts w:ascii="Times New Roman" w:hAnsi="Times New Roman" w:cs="Times New Roman"/>
          <w:sz w:val="24"/>
          <w:szCs w:val="24"/>
        </w:rPr>
        <w:t>.</w:t>
      </w:r>
      <w:r>
        <w:rPr>
          <w:rFonts w:ascii="Times New Roman" w:hAnsi="Times New Roman" w:cs="Times New Roman"/>
          <w:sz w:val="24"/>
          <w:szCs w:val="24"/>
        </w:rPr>
        <w:t xml:space="preserve">  </w:t>
      </w:r>
    </w:p>
    <w:p w:rsidR="00B9725A" w:rsidRPr="00591803" w:rsidRDefault="00B9725A" w:rsidP="00257DD1">
      <w:pPr>
        <w:spacing w:line="480" w:lineRule="auto"/>
        <w:rPr>
          <w:rFonts w:ascii="Times New Roman" w:hAnsi="Times New Roman" w:cs="Times New Roman"/>
          <w:b/>
          <w:sz w:val="28"/>
          <w:szCs w:val="28"/>
          <w:u w:val="single"/>
        </w:rPr>
      </w:pPr>
      <w:r>
        <w:rPr>
          <w:rFonts w:ascii="Times New Roman" w:hAnsi="Times New Roman" w:cs="Times New Roman"/>
          <w:sz w:val="24"/>
          <w:szCs w:val="24"/>
        </w:rPr>
        <w:t>Palabras  clave  (francés)</w:t>
      </w:r>
      <w:proofErr w:type="gramStart"/>
      <w:r>
        <w:rPr>
          <w:rFonts w:ascii="Times New Roman" w:hAnsi="Times New Roman" w:cs="Times New Roman"/>
          <w:sz w:val="24"/>
          <w:szCs w:val="24"/>
        </w:rPr>
        <w:t xml:space="preserve">:  </w:t>
      </w:r>
      <w:proofErr w:type="spellStart"/>
      <w:r w:rsidR="00305A4D">
        <w:rPr>
          <w:rFonts w:ascii="Times New Roman" w:hAnsi="Times New Roman" w:cs="Times New Roman"/>
          <w:sz w:val="24"/>
          <w:szCs w:val="24"/>
        </w:rPr>
        <w:t>L’hôtel</w:t>
      </w:r>
      <w:proofErr w:type="spellEnd"/>
      <w:proofErr w:type="gramEnd"/>
      <w:r w:rsidR="00305A4D">
        <w:rPr>
          <w:rFonts w:ascii="Times New Roman" w:hAnsi="Times New Roman" w:cs="Times New Roman"/>
          <w:sz w:val="24"/>
          <w:szCs w:val="24"/>
        </w:rPr>
        <w:t xml:space="preserve"> de </w:t>
      </w:r>
      <w:proofErr w:type="spellStart"/>
      <w:r w:rsidR="00305A4D">
        <w:rPr>
          <w:rFonts w:ascii="Times New Roman" w:hAnsi="Times New Roman" w:cs="Times New Roman"/>
          <w:sz w:val="24"/>
          <w:szCs w:val="24"/>
        </w:rPr>
        <w:t>ville</w:t>
      </w:r>
      <w:proofErr w:type="spellEnd"/>
      <w:r w:rsidR="00305A4D">
        <w:rPr>
          <w:rFonts w:ascii="Times New Roman" w:hAnsi="Times New Roman" w:cs="Times New Roman"/>
          <w:sz w:val="24"/>
          <w:szCs w:val="24"/>
        </w:rPr>
        <w:t xml:space="preserve">, </w:t>
      </w:r>
      <w:proofErr w:type="spellStart"/>
      <w:r w:rsidR="00305A4D">
        <w:rPr>
          <w:rFonts w:ascii="Times New Roman" w:hAnsi="Times New Roman" w:cs="Times New Roman"/>
          <w:sz w:val="24"/>
          <w:szCs w:val="24"/>
        </w:rPr>
        <w:t>accord</w:t>
      </w:r>
      <w:proofErr w:type="spellEnd"/>
      <w:r w:rsidR="00305A4D">
        <w:rPr>
          <w:rFonts w:ascii="Times New Roman" w:hAnsi="Times New Roman" w:cs="Times New Roman"/>
          <w:sz w:val="24"/>
          <w:szCs w:val="24"/>
        </w:rPr>
        <w:t xml:space="preserve"> à </w:t>
      </w:r>
      <w:proofErr w:type="spellStart"/>
      <w:r w:rsidR="00305A4D">
        <w:rPr>
          <w:rFonts w:ascii="Times New Roman" w:hAnsi="Times New Roman" w:cs="Times New Roman"/>
          <w:sz w:val="24"/>
          <w:szCs w:val="24"/>
        </w:rPr>
        <w:t>gauche</w:t>
      </w:r>
      <w:proofErr w:type="spellEnd"/>
      <w:r w:rsidR="00305A4D">
        <w:rPr>
          <w:rFonts w:ascii="Times New Roman" w:hAnsi="Times New Roman" w:cs="Times New Roman"/>
          <w:sz w:val="24"/>
          <w:szCs w:val="24"/>
        </w:rPr>
        <w:t xml:space="preserve">, electoral, </w:t>
      </w:r>
      <w:proofErr w:type="spellStart"/>
      <w:r w:rsidR="00305A4D">
        <w:rPr>
          <w:rFonts w:ascii="Times New Roman" w:hAnsi="Times New Roman" w:cs="Times New Roman"/>
          <w:sz w:val="24"/>
          <w:szCs w:val="24"/>
        </w:rPr>
        <w:t>Séville</w:t>
      </w:r>
      <w:proofErr w:type="spellEnd"/>
      <w:r w:rsidR="00305A4D">
        <w:rPr>
          <w:rFonts w:ascii="Times New Roman" w:hAnsi="Times New Roman" w:cs="Times New Roman"/>
          <w:sz w:val="24"/>
          <w:szCs w:val="24"/>
        </w:rPr>
        <w:t xml:space="preserve">, Luis  </w:t>
      </w:r>
      <w:proofErr w:type="spellStart"/>
      <w:r w:rsidR="00305A4D">
        <w:rPr>
          <w:rFonts w:ascii="Times New Roman" w:hAnsi="Times New Roman" w:cs="Times New Roman"/>
          <w:sz w:val="24"/>
          <w:szCs w:val="24"/>
        </w:rPr>
        <w:t>Uruñuela</w:t>
      </w:r>
      <w:proofErr w:type="spellEnd"/>
      <w:r w:rsidR="00305A4D">
        <w:rPr>
          <w:rFonts w:ascii="Times New Roman" w:hAnsi="Times New Roman" w:cs="Times New Roman"/>
          <w:sz w:val="24"/>
          <w:szCs w:val="24"/>
        </w:rPr>
        <w:t>, municipalité.</w:t>
      </w:r>
      <w:bookmarkStart w:id="0" w:name="_GoBack"/>
      <w:bookmarkEnd w:id="0"/>
    </w:p>
    <w:sectPr w:rsidR="00B9725A" w:rsidRPr="00591803" w:rsidSect="00EB6464">
      <w:pgSz w:w="11906" w:h="16838"/>
      <w:pgMar w:top="1417" w:right="1418" w:bottom="141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0D5EF2"/>
    <w:multiLevelType w:val="hybridMultilevel"/>
    <w:tmpl w:val="0CFEB040"/>
    <w:lvl w:ilvl="0" w:tplc="850CAB10">
      <w:start w:val="20"/>
      <w:numFmt w:val="bullet"/>
      <w:lvlText w:val=""/>
      <w:lvlJc w:val="left"/>
      <w:pPr>
        <w:ind w:left="720" w:hanging="360"/>
      </w:pPr>
      <w:rPr>
        <w:rFonts w:ascii="Symbol" w:eastAsiaTheme="minorHAnsi"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1803"/>
    <w:rsid w:val="00077B6D"/>
    <w:rsid w:val="00083761"/>
    <w:rsid w:val="0015557D"/>
    <w:rsid w:val="00234C1D"/>
    <w:rsid w:val="00257DD1"/>
    <w:rsid w:val="00305A4D"/>
    <w:rsid w:val="003561D5"/>
    <w:rsid w:val="00380F94"/>
    <w:rsid w:val="003F58E3"/>
    <w:rsid w:val="004503CC"/>
    <w:rsid w:val="004A7302"/>
    <w:rsid w:val="005569A3"/>
    <w:rsid w:val="00591803"/>
    <w:rsid w:val="006C1346"/>
    <w:rsid w:val="007615E5"/>
    <w:rsid w:val="00776B1A"/>
    <w:rsid w:val="007E3760"/>
    <w:rsid w:val="008960B2"/>
    <w:rsid w:val="00B8731E"/>
    <w:rsid w:val="00B9725A"/>
    <w:rsid w:val="00C21F6B"/>
    <w:rsid w:val="00E314C0"/>
    <w:rsid w:val="00EB6464"/>
    <w:rsid w:val="00EB69F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21F6B"/>
    <w:pPr>
      <w:ind w:left="720"/>
      <w:contextualSpacing/>
    </w:pPr>
  </w:style>
  <w:style w:type="character" w:customStyle="1" w:styleId="hps">
    <w:name w:val="hps"/>
    <w:basedOn w:val="Fuentedeprrafopredeter"/>
    <w:rsid w:val="00257DD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21F6B"/>
    <w:pPr>
      <w:ind w:left="720"/>
      <w:contextualSpacing/>
    </w:pPr>
  </w:style>
  <w:style w:type="character" w:customStyle="1" w:styleId="hps">
    <w:name w:val="hps"/>
    <w:basedOn w:val="Fuentedeprrafopredeter"/>
    <w:rsid w:val="00257D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155</TotalTime>
  <Pages>3</Pages>
  <Words>798</Words>
  <Characters>4392</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4</cp:revision>
  <dcterms:created xsi:type="dcterms:W3CDTF">2014-07-14T18:56:00Z</dcterms:created>
  <dcterms:modified xsi:type="dcterms:W3CDTF">2014-09-20T17:34:00Z</dcterms:modified>
</cp:coreProperties>
</file>